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625490">
        <w:rPr>
          <w:b/>
          <w:color w:val="FF0000"/>
          <w:sz w:val="32"/>
          <w:szCs w:val="40"/>
        </w:rPr>
        <w:t>25-26</w:t>
      </w:r>
      <w:r w:rsidR="00D95B00" w:rsidRPr="00FC70E1">
        <w:rPr>
          <w:b/>
          <w:color w:val="FF0000"/>
          <w:sz w:val="32"/>
          <w:szCs w:val="40"/>
        </w:rPr>
        <w:t>.</w:t>
      </w:r>
      <w:r w:rsidR="00625490">
        <w:rPr>
          <w:b/>
          <w:color w:val="FF0000"/>
          <w:sz w:val="32"/>
          <w:szCs w:val="40"/>
        </w:rPr>
        <w:t>10</w:t>
      </w:r>
      <w:r w:rsidR="00D95B00" w:rsidRPr="00FC70E1">
        <w:rPr>
          <w:b/>
          <w:color w:val="FF0000"/>
          <w:sz w:val="32"/>
          <w:szCs w:val="40"/>
        </w:rPr>
        <w:t>.</w:t>
      </w:r>
      <w:r w:rsidRPr="00FC70E1">
        <w:rPr>
          <w:b/>
          <w:color w:val="FF0000"/>
          <w:sz w:val="32"/>
          <w:szCs w:val="40"/>
        </w:rPr>
        <w:t>202</w:t>
      </w:r>
      <w:r w:rsidR="00986E10">
        <w:rPr>
          <w:b/>
          <w:color w:val="FF0000"/>
          <w:sz w:val="32"/>
          <w:szCs w:val="40"/>
        </w:rPr>
        <w:t>2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986E1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625490">
        <w:rPr>
          <w:b/>
          <w:color w:val="FF0000"/>
          <w:sz w:val="32"/>
          <w:szCs w:val="40"/>
        </w:rPr>
        <w:t>8-9</w:t>
      </w:r>
      <w:r w:rsidRPr="00FC70E1">
        <w:rPr>
          <w:b/>
          <w:color w:val="FF0000"/>
          <w:sz w:val="32"/>
          <w:szCs w:val="40"/>
        </w:rPr>
        <w:t>.</w:t>
      </w:r>
      <w:r w:rsidR="00625490">
        <w:rPr>
          <w:b/>
          <w:color w:val="FF0000"/>
          <w:sz w:val="32"/>
          <w:szCs w:val="40"/>
        </w:rPr>
        <w:t>11</w:t>
      </w:r>
      <w:r w:rsidRPr="00FC70E1">
        <w:rPr>
          <w:b/>
          <w:color w:val="FF0000"/>
          <w:sz w:val="32"/>
          <w:szCs w:val="40"/>
        </w:rPr>
        <w:t>.202</w:t>
      </w:r>
      <w:r w:rsidR="00986E10">
        <w:rPr>
          <w:b/>
          <w:color w:val="FF0000"/>
          <w:sz w:val="32"/>
          <w:szCs w:val="40"/>
        </w:rPr>
        <w:t>2</w:t>
      </w:r>
      <w:r w:rsidRPr="00FC70E1">
        <w:rPr>
          <w:b/>
          <w:color w:val="FF0000"/>
          <w:sz w:val="32"/>
          <w:szCs w:val="40"/>
        </w:rPr>
        <w:t>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625490">
        <w:rPr>
          <w:sz w:val="20"/>
          <w:szCs w:val="24"/>
        </w:rPr>
        <w:t>Sabina Źróbek, Ryszard Źróbek</w:t>
      </w:r>
      <w:r w:rsidR="00D95B00" w:rsidRPr="00D95B00">
        <w:rPr>
          <w:sz w:val="20"/>
          <w:szCs w:val="24"/>
        </w:rPr>
        <w:t xml:space="preserve">, Wojciech Doliński, Marta </w:t>
      </w:r>
      <w:proofErr w:type="spellStart"/>
      <w:r w:rsidR="00986E10">
        <w:rPr>
          <w:sz w:val="20"/>
          <w:szCs w:val="24"/>
        </w:rPr>
        <w:t>Pawłuszewicz</w:t>
      </w:r>
      <w:proofErr w:type="spellEnd"/>
      <w:r w:rsidR="00D95B00" w:rsidRPr="00D95B00">
        <w:rPr>
          <w:sz w:val="20"/>
          <w:szCs w:val="24"/>
        </w:rPr>
        <w:t>, Renata Chróstna, Mirosława Czaplińska,</w:t>
      </w:r>
      <w:r w:rsidR="00D95B00">
        <w:rPr>
          <w:sz w:val="20"/>
          <w:szCs w:val="24"/>
        </w:rPr>
        <w:t xml:space="preserve"> </w:t>
      </w:r>
      <w:r w:rsidR="00365AC1">
        <w:rPr>
          <w:sz w:val="20"/>
          <w:szCs w:val="24"/>
        </w:rPr>
        <w:t xml:space="preserve">Zdzisława </w:t>
      </w:r>
      <w:proofErr w:type="spellStart"/>
      <w:r w:rsidR="00365AC1">
        <w:rPr>
          <w:sz w:val="20"/>
          <w:szCs w:val="24"/>
        </w:rPr>
        <w:t>Ledzion</w:t>
      </w:r>
      <w:proofErr w:type="spellEnd"/>
      <w:r w:rsidR="00365AC1">
        <w:rPr>
          <w:sz w:val="20"/>
          <w:szCs w:val="24"/>
        </w:rPr>
        <w:t>-Trojanowska</w:t>
      </w:r>
      <w:r w:rsidR="00D95B00" w:rsidRPr="00D95B00">
        <w:rPr>
          <w:sz w:val="20"/>
          <w:szCs w:val="24"/>
        </w:rPr>
        <w:t xml:space="preserve">, Małgorzata Skąpska, </w:t>
      </w:r>
      <w:r w:rsidR="00625490">
        <w:rPr>
          <w:sz w:val="20"/>
          <w:szCs w:val="24"/>
        </w:rPr>
        <w:t>Jerzy Adamiczka</w:t>
      </w:r>
      <w:r w:rsidR="00D95B00" w:rsidRPr="00D95B00">
        <w:rPr>
          <w:sz w:val="20"/>
          <w:szCs w:val="24"/>
        </w:rPr>
        <w:t>, Grzegorz Chmielak,</w:t>
      </w:r>
      <w:r w:rsidR="00873DD7">
        <w:rPr>
          <w:sz w:val="20"/>
          <w:szCs w:val="24"/>
        </w:rPr>
        <w:t xml:space="preserve"> Jan Wszołek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A7DA5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86E10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F33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2022-07-18T07:44:00Z</dcterms:created>
  <dcterms:modified xsi:type="dcterms:W3CDTF">2022-07-18T07:44:00Z</dcterms:modified>
</cp:coreProperties>
</file>