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FE0469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42A3F">
        <w:rPr>
          <w:b/>
          <w:sz w:val="40"/>
          <w:szCs w:val="40"/>
        </w:rPr>
        <w:t>04</w:t>
      </w:r>
      <w:r w:rsidR="002E0501">
        <w:rPr>
          <w:b/>
          <w:sz w:val="40"/>
          <w:szCs w:val="40"/>
        </w:rPr>
        <w:t>.0</w:t>
      </w:r>
      <w:r w:rsidR="00D42A3F">
        <w:rPr>
          <w:b/>
          <w:sz w:val="40"/>
          <w:szCs w:val="40"/>
        </w:rPr>
        <w:t>3</w:t>
      </w:r>
      <w:r w:rsidR="002E0501">
        <w:rPr>
          <w:b/>
          <w:sz w:val="40"/>
          <w:szCs w:val="40"/>
        </w:rPr>
        <w:t>.</w:t>
      </w:r>
      <w:r w:rsidR="00FA70FE" w:rsidRPr="00FA70FE">
        <w:rPr>
          <w:b/>
          <w:sz w:val="40"/>
          <w:szCs w:val="40"/>
        </w:rPr>
        <w:t>20</w:t>
      </w:r>
      <w:r w:rsidR="002E0501">
        <w:rPr>
          <w:b/>
          <w:sz w:val="40"/>
          <w:szCs w:val="40"/>
        </w:rPr>
        <w:t>2</w:t>
      </w:r>
      <w:r w:rsidR="00496F15">
        <w:rPr>
          <w:b/>
          <w:sz w:val="40"/>
          <w:szCs w:val="40"/>
        </w:rPr>
        <w:t>2</w:t>
      </w:r>
      <w:r w:rsidR="0066092C">
        <w:rPr>
          <w:b/>
          <w:sz w:val="40"/>
          <w:szCs w:val="40"/>
        </w:rPr>
        <w:t>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</w:t>
      </w:r>
      <w:r w:rsidR="00D42A3F">
        <w:rPr>
          <w:sz w:val="28"/>
          <w:szCs w:val="28"/>
          <w:u w:val="single"/>
        </w:rPr>
        <w:t>a nieruchomości zabudowanych stacją paliw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D42A3F">
        <w:rPr>
          <w:sz w:val="28"/>
          <w:szCs w:val="28"/>
          <w:u w:val="single"/>
        </w:rPr>
        <w:t>Mirosława Czaplińska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B95670" w:rsidTr="00446E5A">
        <w:trPr>
          <w:trHeight w:val="772"/>
        </w:trPr>
        <w:tc>
          <w:tcPr>
            <w:tcW w:w="2376" w:type="dxa"/>
            <w:vAlign w:val="center"/>
          </w:tcPr>
          <w:p w:rsidR="00B95670" w:rsidRPr="00C23BFF" w:rsidRDefault="00B9567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B95670" w:rsidRDefault="00B9567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A081E"/>
    <w:rsid w:val="002E0501"/>
    <w:rsid w:val="00393C55"/>
    <w:rsid w:val="00446E5A"/>
    <w:rsid w:val="00485C77"/>
    <w:rsid w:val="00496F15"/>
    <w:rsid w:val="0054431B"/>
    <w:rsid w:val="005E2F2E"/>
    <w:rsid w:val="00657EBE"/>
    <w:rsid w:val="0066092C"/>
    <w:rsid w:val="006A7DA5"/>
    <w:rsid w:val="006D6529"/>
    <w:rsid w:val="00705FD1"/>
    <w:rsid w:val="00744CC9"/>
    <w:rsid w:val="008056D2"/>
    <w:rsid w:val="008F00A3"/>
    <w:rsid w:val="00916648"/>
    <w:rsid w:val="00970B91"/>
    <w:rsid w:val="00B95670"/>
    <w:rsid w:val="00C23BFF"/>
    <w:rsid w:val="00C24A00"/>
    <w:rsid w:val="00D13849"/>
    <w:rsid w:val="00D42A3F"/>
    <w:rsid w:val="00D554FF"/>
    <w:rsid w:val="00DC3C22"/>
    <w:rsid w:val="00F45E36"/>
    <w:rsid w:val="00FA70FE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3729"/>
  <w15:docId w15:val="{C78F61DC-B782-4356-8F5F-CBAC88D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2</cp:revision>
  <cp:lastPrinted>2018-07-31T10:38:00Z</cp:lastPrinted>
  <dcterms:created xsi:type="dcterms:W3CDTF">2021-12-02T08:56:00Z</dcterms:created>
  <dcterms:modified xsi:type="dcterms:W3CDTF">2021-12-02T08:56:00Z</dcterms:modified>
</cp:coreProperties>
</file>