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0601D025" wp14:editId="0E9AC1CF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 (2 dni) – WARSZAWA -  w dniach </w:t>
      </w:r>
      <w:r w:rsidR="00380266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05-06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marca 20</w:t>
      </w:r>
      <w:r w:rsidR="00380266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20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r.</w:t>
      </w:r>
    </w:p>
    <w:p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SESJA I - dzień pierwszy –</w:t>
      </w:r>
      <w:r w:rsidR="00380266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05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marca 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20</w:t>
      </w:r>
      <w:r w:rsidR="00380266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20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.– 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544"/>
        <w:gridCol w:w="1376"/>
      </w:tblGrid>
      <w:tr w:rsidR="00013D1E" w:rsidRPr="00013D1E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013D1E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nieruchomości)</w:t>
            </w:r>
          </w:p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66" w:rsidRDefault="00380266" w:rsidP="00380266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</w:pPr>
          </w:p>
          <w:p w:rsidR="00013D1E" w:rsidRPr="00380266" w:rsidRDefault="00013D1E" w:rsidP="00380266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  <w:t xml:space="preserve">prof. </w:t>
            </w:r>
            <w:proofErr w:type="spellStart"/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  <w:t>dr</w:t>
            </w:r>
            <w:proofErr w:type="spellEnd"/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  <w:t xml:space="preserve"> hab. </w:t>
            </w:r>
            <w:r w:rsidR="00380266"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  <w:t>Ewa Kucharska-Stasiak</w:t>
            </w:r>
          </w:p>
          <w:p w:rsidR="00013D1E" w:rsidRPr="00013D1E" w:rsidRDefault="00013D1E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10.00-11.30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11.30-11.45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</w:t>
            </w:r>
          </w:p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380266" w:rsidRDefault="00380266" w:rsidP="00380266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</w:pPr>
          </w:p>
          <w:p w:rsidR="002A1D82" w:rsidRPr="00380266" w:rsidRDefault="002A1D82" w:rsidP="00380266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  <w:t xml:space="preserve">prof. </w:t>
            </w:r>
            <w:proofErr w:type="spellStart"/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  <w:t>dr</w:t>
            </w:r>
            <w:proofErr w:type="spellEnd"/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  <w:t xml:space="preserve"> hab.</w:t>
            </w:r>
            <w:r w:rsid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  <w:t xml:space="preserve"> </w:t>
            </w:r>
            <w:r w:rsidR="00380266"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  <w:t>Ewa Kucharska-Stasiak</w:t>
            </w:r>
          </w:p>
          <w:p w:rsidR="002A1D82" w:rsidRPr="00013D1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11.45-13.15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13.15-13.20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 c.d.</w:t>
            </w:r>
          </w:p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:rsidR="002A1D82" w:rsidRPr="00013D1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US" w:eastAsia="pl-PL"/>
              </w:rPr>
            </w:pPr>
          </w:p>
          <w:p w:rsidR="00380266" w:rsidRPr="00380266" w:rsidRDefault="00380266" w:rsidP="00380266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  <w:t xml:space="preserve">prof. </w:t>
            </w:r>
            <w:proofErr w:type="spellStart"/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  <w:t>dr</w:t>
            </w:r>
            <w:proofErr w:type="spellEnd"/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  <w:t xml:space="preserve"> hab.</w:t>
            </w: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  <w:t xml:space="preserve"> </w:t>
            </w:r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 w:eastAsia="pl-PL"/>
              </w:rPr>
              <w:t>Ewa Kucharska-Stasiak</w:t>
            </w:r>
          </w:p>
          <w:p w:rsidR="00013D1E" w:rsidRPr="00013D1E" w:rsidRDefault="00013D1E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13.20-14.50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14.50-15.40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2-Uregulowania prawne (na szczeblu UE,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Standard krajowy, Rekomendacja F)</w:t>
            </w:r>
          </w:p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380266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</w:p>
          <w:p w:rsidR="00013D1E" w:rsidRPr="00380266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99"/>
                <w:sz w:val="18"/>
                <w:szCs w:val="18"/>
                <w:lang w:eastAsia="pl-PL"/>
              </w:rPr>
              <w:t>Wojciech Doliński</w:t>
            </w:r>
          </w:p>
        </w:tc>
        <w:tc>
          <w:tcPr>
            <w:tcW w:w="137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15.40-17.10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17.10-17.20</w:t>
            </w:r>
          </w:p>
        </w:tc>
      </w:tr>
      <w:tr w:rsidR="00013D1E" w:rsidRPr="00013D1E" w:rsidTr="00981B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3-Specyfika wyceny nieruchomości dla potrzeb zabezpieczenia wierzytelności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6" w:rsidRDefault="0038026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:rsidR="00013D1E" w:rsidRPr="0038026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Wojciech Doliński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17.20-18.50</w:t>
            </w:r>
          </w:p>
          <w:p w:rsid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:rsidR="005F5434" w:rsidRPr="00013D1E" w:rsidRDefault="005F543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</w:tbl>
    <w:p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  <w:t xml:space="preserve">SESJA I - dzień drugi – </w:t>
      </w:r>
      <w:r w:rsidR="00380266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06</w:t>
      </w:r>
      <w:r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marca 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20</w:t>
      </w:r>
      <w:r w:rsidR="00380266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20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r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shd w:val="clear" w:color="auto" w:fill="FFFFFF" w:themeFill="background1"/>
          <w:lang w:eastAsia="pl-PL"/>
        </w:rPr>
        <w:t>.–</w:t>
      </w:r>
      <w:r w:rsidR="00380266">
        <w:rPr>
          <w:rFonts w:ascii="Arial" w:eastAsia="Times New Roman" w:hAnsi="Arial" w:cs="Arial"/>
          <w:b/>
          <w:bCs/>
          <w:i/>
          <w:color w:val="993366"/>
          <w:sz w:val="18"/>
          <w:szCs w:val="18"/>
          <w:shd w:val="clear" w:color="auto" w:fill="FFFFFF" w:themeFill="background1"/>
          <w:lang w:eastAsia="pl-PL"/>
        </w:rPr>
        <w:t>8</w:t>
      </w:r>
      <w:r w:rsidRPr="00013D1E">
        <w:rPr>
          <w:rFonts w:ascii="Arial" w:eastAsia="Times New Roman" w:hAnsi="Arial" w:cs="Arial"/>
          <w:b/>
          <w:bCs/>
          <w:i/>
          <w:color w:val="993366"/>
          <w:sz w:val="18"/>
          <w:szCs w:val="18"/>
          <w:shd w:val="clear" w:color="auto" w:fill="FFFFFF" w:themeFill="background1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705"/>
        <w:gridCol w:w="1398"/>
      </w:tblGrid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BD0046" w:rsidRDefault="00146092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013D1E" w:rsidRPr="00BD0046" w:rsidRDefault="00F26623" w:rsidP="00981B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4-Specyfika analizy rynku dla potrzeb wyceny (w tym analiza umów najmu)</w:t>
            </w:r>
          </w:p>
        </w:tc>
        <w:tc>
          <w:tcPr>
            <w:tcW w:w="3705" w:type="dxa"/>
          </w:tcPr>
          <w:p w:rsidR="00F26623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013D1E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Marta Jurek</w:t>
            </w:r>
          </w:p>
        </w:tc>
        <w:tc>
          <w:tcPr>
            <w:tcW w:w="1398" w:type="dxa"/>
          </w:tcPr>
          <w:p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08.00-09.30</w:t>
            </w:r>
          </w:p>
          <w:p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2g</w:t>
            </w:r>
          </w:p>
          <w:p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Przerwa na  kawę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09.30-09.45</w:t>
            </w:r>
          </w:p>
        </w:tc>
      </w:tr>
      <w:tr w:rsidR="00013D1E" w:rsidRPr="00013D1E" w:rsidTr="00F26623">
        <w:trPr>
          <w:trHeight w:val="68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D1E" w:rsidRPr="00BD0046" w:rsidRDefault="00146092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23" w:rsidRPr="00BD0046" w:rsidRDefault="00F26623" w:rsidP="00981B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5-</w:t>
            </w: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23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013D1E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09.45-11.15</w:t>
            </w:r>
          </w:p>
          <w:p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2g</w:t>
            </w:r>
          </w:p>
          <w:p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013D1E" w:rsidRPr="00BD0046" w:rsidRDefault="00013D1E" w:rsidP="001A2C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12</w:t>
            </w:r>
            <w:r w:rsidR="001A2C2E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.05</w:t>
            </w: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1A2C2E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12.50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</w:tcPr>
          <w:p w:rsidR="00013D1E" w:rsidRPr="00BD0046" w:rsidRDefault="00151A59" w:rsidP="00013D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5</w:t>
            </w:r>
            <w:r w:rsidR="00013D1E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:rsidR="00013D1E" w:rsidRPr="00BD0046" w:rsidRDefault="001A2C2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12.50-14.20</w:t>
            </w:r>
          </w:p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2g </w:t>
            </w:r>
          </w:p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Przerwa</w:t>
            </w:r>
            <w:r w:rsidRPr="00BD0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14.20-14.30</w:t>
            </w:r>
          </w:p>
        </w:tc>
      </w:tr>
      <w:tr w:rsidR="00F26623" w:rsidRPr="00013D1E" w:rsidTr="00981B06">
        <w:tc>
          <w:tcPr>
            <w:tcW w:w="496" w:type="dxa"/>
          </w:tcPr>
          <w:p w:rsidR="00F26623" w:rsidRPr="00BD0046" w:rsidRDefault="00F26623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</w:tcPr>
          <w:p w:rsidR="00F26623" w:rsidRPr="00BD0046" w:rsidRDefault="000A09D8" w:rsidP="00F266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7-Wybrane elementy metodyki wyceny nieruchomości</w:t>
            </w:r>
          </w:p>
        </w:tc>
        <w:tc>
          <w:tcPr>
            <w:tcW w:w="3705" w:type="dxa"/>
          </w:tcPr>
          <w:p w:rsidR="00F26623" w:rsidRPr="00BD0046" w:rsidRDefault="000A09D8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Małgorzata Skąpska</w:t>
            </w:r>
          </w:p>
        </w:tc>
        <w:tc>
          <w:tcPr>
            <w:tcW w:w="1398" w:type="dxa"/>
          </w:tcPr>
          <w:p w:rsidR="00F26623" w:rsidRPr="00BD0046" w:rsidRDefault="00F26623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14.30-16.00</w:t>
            </w:r>
          </w:p>
          <w:p w:rsidR="00F26623" w:rsidRPr="00BD0046" w:rsidRDefault="00F26623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</w:tbl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AF7" w:rsidRDefault="000D3AF7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:rsidR="000D3AF7" w:rsidRDefault="000D3AF7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 wp14:anchorId="0F455FB1" wp14:editId="7374CB16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II (2 dni) – WARSZAWA – 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1</w:t>
      </w:r>
      <w:r w:rsidR="00C073A8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9-20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C073A8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marc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a 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20</w:t>
      </w:r>
      <w:r w:rsidR="00C073A8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</w:t>
      </w:r>
      <w:r w:rsidR="00C073A8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.</w:t>
      </w: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i/>
          <w:color w:val="FF0000"/>
          <w:lang w:eastAsia="pl-PL"/>
        </w:rPr>
        <w:t>SESJA II-dzień pierwszy –</w:t>
      </w:r>
      <w:r w:rsidRPr="005F5434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1</w:t>
      </w:r>
      <w:r w:rsidR="00C073A8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9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 </w:t>
      </w:r>
      <w:r w:rsidR="00C073A8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marc</w:t>
      </w:r>
      <w:r w:rsidRPr="005F5434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a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20</w:t>
      </w:r>
      <w:r w:rsidR="00C073A8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20</w:t>
      </w:r>
      <w:r w:rsidRPr="00013D1E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- </w:t>
      </w:r>
      <w:r w:rsidR="00C073A8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9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013D1E" w:rsidRPr="00013D1E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:rsidR="00013D1E" w:rsidRPr="00BD0046" w:rsidRDefault="000A09D8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6-Wybrane elementy metodyki wyceny nieruchomości, podejście dochodowe</w:t>
            </w:r>
          </w:p>
        </w:tc>
        <w:tc>
          <w:tcPr>
            <w:tcW w:w="3402" w:type="dxa"/>
          </w:tcPr>
          <w:p w:rsidR="00C073A8" w:rsidRPr="00BD0046" w:rsidRDefault="00C073A8" w:rsidP="00C073A8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  <w:p w:rsidR="00013D1E" w:rsidRPr="00BD0046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Mirosława Czaplińska</w:t>
            </w:r>
          </w:p>
        </w:tc>
        <w:tc>
          <w:tcPr>
            <w:tcW w:w="1376" w:type="dxa"/>
          </w:tcPr>
          <w:p w:rsidR="00013D1E" w:rsidRPr="00BD0046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10.</w:t>
            </w:r>
            <w:r w:rsidR="00C073A8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</w:t>
            </w: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0-1</w:t>
            </w:r>
            <w:r w:rsidR="00C073A8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</w:t>
            </w:r>
            <w:r w:rsidR="00C073A8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3</w:t>
            </w: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</w:t>
            </w:r>
          </w:p>
          <w:p w:rsidR="00013D1E" w:rsidRPr="00BD0046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BD0046" w:rsidRDefault="00013D1E" w:rsidP="00630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="00C073A8" w:rsidRPr="00BD00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Pr="00BD00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.</w:t>
            </w:r>
            <w:r w:rsidR="00C073A8" w:rsidRPr="00BD00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3</w:t>
            </w:r>
            <w:r w:rsidR="00630656" w:rsidRPr="00BD00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0</w:t>
            </w:r>
            <w:r w:rsidRPr="00BD00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-1</w:t>
            </w:r>
            <w:r w:rsidR="00C073A8" w:rsidRPr="00BD00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Pr="00BD00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.</w:t>
            </w:r>
            <w:r w:rsidR="00C073A8" w:rsidRPr="00BD00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5</w:t>
            </w:r>
            <w:r w:rsidR="00630656" w:rsidRPr="00BD00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:rsidR="00013D1E" w:rsidRPr="00BD0046" w:rsidRDefault="000A09D8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7- Wybrane elementy metodyki wyceny nieruchomości, metoda zysków</w:t>
            </w:r>
          </w:p>
        </w:tc>
        <w:tc>
          <w:tcPr>
            <w:tcW w:w="3402" w:type="dxa"/>
          </w:tcPr>
          <w:p w:rsidR="00013D1E" w:rsidRPr="00BD0046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Mirosława Czaplińska</w:t>
            </w:r>
          </w:p>
        </w:tc>
        <w:tc>
          <w:tcPr>
            <w:tcW w:w="1376" w:type="dxa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="00C073A8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</w:t>
            </w:r>
            <w:r w:rsidR="00C073A8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5</w:t>
            </w: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0-1</w:t>
            </w:r>
            <w:r w:rsidR="00C073A8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3</w:t>
            </w: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</w:t>
            </w:r>
            <w:r w:rsidR="00C073A8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</w:t>
            </w: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</w:t>
            </w:r>
          </w:p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</w:t>
            </w:r>
            <w:r w:rsidR="00C073A8"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3</w:t>
            </w: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C073A8"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</w:t>
            </w: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0-14.</w:t>
            </w:r>
            <w:r w:rsidR="00C073A8"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</w:t>
            </w: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:rsidR="00013D1E" w:rsidRPr="00BD0046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8-Wycena nieruchomości dla banku uniwersalnego w świetle standardu zawodowego </w:t>
            </w:r>
          </w:p>
        </w:tc>
        <w:tc>
          <w:tcPr>
            <w:tcW w:w="3402" w:type="dxa"/>
          </w:tcPr>
          <w:p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:rsidR="00B038A5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Jerzy Adamiczka</w:t>
            </w:r>
          </w:p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</w:tcPr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14.</w:t>
            </w:r>
            <w:r w:rsidR="0093397F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0 -1</w:t>
            </w:r>
            <w:r w:rsidR="0093397F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5</w:t>
            </w: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</w:t>
            </w:r>
            <w:r w:rsidR="0093397F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4</w:t>
            </w: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</w:t>
            </w:r>
          </w:p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  <w:p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C073A8" w:rsidRPr="00013D1E" w:rsidTr="00824E65">
        <w:tc>
          <w:tcPr>
            <w:tcW w:w="496" w:type="dxa"/>
            <w:shd w:val="clear" w:color="auto" w:fill="D9D9D9" w:themeFill="background1" w:themeFillShade="D9"/>
          </w:tcPr>
          <w:p w:rsidR="00C073A8" w:rsidRPr="0093397F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93397F"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073A8" w:rsidRPr="00BD0046" w:rsidRDefault="00C073A8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C073A8" w:rsidRPr="00BD0046" w:rsidRDefault="0093397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15.40-15:50</w:t>
            </w:r>
          </w:p>
        </w:tc>
      </w:tr>
      <w:tr w:rsidR="00C073A8" w:rsidRPr="00013D1E" w:rsidTr="00981B06">
        <w:tc>
          <w:tcPr>
            <w:tcW w:w="496" w:type="dxa"/>
          </w:tcPr>
          <w:p w:rsidR="00C073A8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2" w:type="dxa"/>
          </w:tcPr>
          <w:p w:rsidR="00C073A8" w:rsidRPr="00BD0046" w:rsidRDefault="0093397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</w:tcPr>
          <w:p w:rsidR="0093397F" w:rsidRPr="00BD0046" w:rsidRDefault="0093397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:rsidR="00C073A8" w:rsidRPr="00BD0046" w:rsidRDefault="0093397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Jerzy Adamiczka</w:t>
            </w:r>
          </w:p>
        </w:tc>
        <w:tc>
          <w:tcPr>
            <w:tcW w:w="1376" w:type="dxa"/>
          </w:tcPr>
          <w:p w:rsidR="00C073A8" w:rsidRPr="00BD0046" w:rsidRDefault="0093397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15:50-18:05</w:t>
            </w:r>
          </w:p>
          <w:p w:rsidR="0093397F" w:rsidRPr="00BD0046" w:rsidRDefault="0093397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3g</w:t>
            </w:r>
          </w:p>
        </w:tc>
      </w:tr>
    </w:tbl>
    <w:p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FF0000"/>
          <w:lang w:eastAsia="pl-PL"/>
        </w:rPr>
        <w:t>SESJA II -dzień drugi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 – </w:t>
      </w:r>
      <w:r w:rsidR="00C073A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20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="00C073A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marc</w:t>
      </w: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a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20</w:t>
      </w:r>
      <w:r w:rsidR="00C073A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20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.- </w:t>
      </w:r>
      <w:r w:rsidR="00AE48EF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9</w:t>
      </w:r>
      <w:bookmarkStart w:id="0" w:name="_GoBack"/>
      <w:bookmarkEnd w:id="0"/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godzin</w:t>
      </w:r>
      <w:r w:rsidR="00C073A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+test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402"/>
        <w:gridCol w:w="1560"/>
      </w:tblGrid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:rsidR="00013D1E" w:rsidRPr="00013D1E" w:rsidRDefault="00BD0046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4- Badanie Stanu prawnego nieruchomości, nietypowe przypadki </w:t>
            </w:r>
          </w:p>
        </w:tc>
        <w:tc>
          <w:tcPr>
            <w:tcW w:w="3402" w:type="dxa"/>
          </w:tcPr>
          <w:p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Dr Jan Wsz</w:t>
            </w:r>
            <w:r w:rsidR="00BD0046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ołek </w:t>
            </w:r>
          </w:p>
        </w:tc>
        <w:tc>
          <w:tcPr>
            <w:tcW w:w="1560" w:type="dxa"/>
          </w:tcPr>
          <w:p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.00-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8.45</w:t>
            </w:r>
          </w:p>
          <w:p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g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0A09D8" w:rsidRPr="00013D1E" w:rsidTr="00BD0046">
        <w:tc>
          <w:tcPr>
            <w:tcW w:w="496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8.45-9.00</w:t>
            </w:r>
          </w:p>
        </w:tc>
      </w:tr>
      <w:tr w:rsidR="000A09D8" w:rsidRPr="00013D1E" w:rsidTr="00981B06">
        <w:tc>
          <w:tcPr>
            <w:tcW w:w="496" w:type="dxa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9-Wycena nieruchomości dla banku hipotecznego w świetle Rekomendacji F</w:t>
            </w:r>
          </w:p>
        </w:tc>
        <w:tc>
          <w:tcPr>
            <w:tcW w:w="3402" w:type="dxa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560" w:type="dxa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9.00-10.30</w:t>
            </w:r>
          </w:p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4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10.30-10.40</w:t>
            </w:r>
          </w:p>
        </w:tc>
      </w:tr>
      <w:tr w:rsidR="000A09D8" w:rsidRPr="00013D1E" w:rsidTr="00981B06">
        <w:tc>
          <w:tcPr>
            <w:tcW w:w="496" w:type="dxa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</w:t>
            </w: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9-Wycena nieruchomości dla banku hipotecznego w świetle Rekomendacji F</w:t>
            </w:r>
          </w:p>
        </w:tc>
        <w:tc>
          <w:tcPr>
            <w:tcW w:w="3402" w:type="dxa"/>
          </w:tcPr>
          <w:p w:rsidR="000A09D8" w:rsidRPr="0093397F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93397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560" w:type="dxa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10.40-12.10</w:t>
            </w:r>
          </w:p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6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12.10-12.20</w:t>
            </w:r>
          </w:p>
        </w:tc>
      </w:tr>
      <w:tr w:rsidR="000A09D8" w:rsidRPr="00013D1E" w:rsidTr="00981B06">
        <w:tc>
          <w:tcPr>
            <w:tcW w:w="496" w:type="dxa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</w:t>
            </w: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</w:t>
            </w:r>
          </w:p>
        </w:tc>
        <w:tc>
          <w:tcPr>
            <w:tcW w:w="3402" w:type="dxa"/>
          </w:tcPr>
          <w:p w:rsidR="000A09D8" w:rsidRPr="00B038A5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Agnieszka H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r</w:t>
            </w:r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yniewiecka-Jachowicz</w:t>
            </w:r>
          </w:p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12.20-13.50</w:t>
            </w:r>
          </w:p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obiadowa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13.50-14.30</w:t>
            </w:r>
          </w:p>
        </w:tc>
      </w:tr>
      <w:tr w:rsidR="000A09D8" w:rsidRPr="00013D1E" w:rsidTr="00981B06">
        <w:tc>
          <w:tcPr>
            <w:tcW w:w="496" w:type="dxa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</w:t>
            </w: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:rsidR="000A09D8" w:rsidRPr="00013D1E" w:rsidRDefault="000A09D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 c.d.</w:t>
            </w:r>
          </w:p>
        </w:tc>
        <w:tc>
          <w:tcPr>
            <w:tcW w:w="3402" w:type="dxa"/>
          </w:tcPr>
          <w:p w:rsidR="000A09D8" w:rsidRPr="00B038A5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Agnieszka H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r</w:t>
            </w:r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yniewiecka-Jachowicz</w:t>
            </w:r>
          </w:p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14.30-16.00</w:t>
            </w:r>
          </w:p>
          <w:p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:rsidTr="00981B06">
        <w:tc>
          <w:tcPr>
            <w:tcW w:w="496" w:type="dxa"/>
          </w:tcPr>
          <w:p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0A09D8" w:rsidRPr="00013D1E" w:rsidRDefault="000A09D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 TEST</w:t>
            </w:r>
          </w:p>
        </w:tc>
        <w:tc>
          <w:tcPr>
            <w:tcW w:w="3402" w:type="dxa"/>
          </w:tcPr>
          <w:p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ok.16.15-17.00</w:t>
            </w:r>
          </w:p>
        </w:tc>
      </w:tr>
    </w:tbl>
    <w:p w:rsidR="00013D1E" w:rsidRPr="00013D1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ABE" w:rsidRDefault="00F27ABE"/>
    <w:sectPr w:rsidR="00F27ABE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1E"/>
    <w:rsid w:val="00013D1E"/>
    <w:rsid w:val="000A09D8"/>
    <w:rsid w:val="000D3AF7"/>
    <w:rsid w:val="00146092"/>
    <w:rsid w:val="00151A59"/>
    <w:rsid w:val="001A2C2E"/>
    <w:rsid w:val="0026358B"/>
    <w:rsid w:val="002A1D82"/>
    <w:rsid w:val="00380266"/>
    <w:rsid w:val="003A1410"/>
    <w:rsid w:val="003C0EF9"/>
    <w:rsid w:val="00512359"/>
    <w:rsid w:val="005C01BB"/>
    <w:rsid w:val="005F5434"/>
    <w:rsid w:val="00630656"/>
    <w:rsid w:val="006E39EC"/>
    <w:rsid w:val="00824E65"/>
    <w:rsid w:val="009313B6"/>
    <w:rsid w:val="0093397F"/>
    <w:rsid w:val="009E4C39"/>
    <w:rsid w:val="00AE48EF"/>
    <w:rsid w:val="00B038A5"/>
    <w:rsid w:val="00BD0046"/>
    <w:rsid w:val="00C073A8"/>
    <w:rsid w:val="00DC3DCE"/>
    <w:rsid w:val="00E71905"/>
    <w:rsid w:val="00F26623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6A60"/>
  <w15:docId w15:val="{76012CA7-46A3-465C-A463-9AD707B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Szkolenia</cp:lastModifiedBy>
  <cp:revision>3</cp:revision>
  <cp:lastPrinted>2019-11-20T08:10:00Z</cp:lastPrinted>
  <dcterms:created xsi:type="dcterms:W3CDTF">2020-01-10T08:36:00Z</dcterms:created>
  <dcterms:modified xsi:type="dcterms:W3CDTF">2020-01-14T12:30:00Z</dcterms:modified>
</cp:coreProperties>
</file>