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5E2F2E">
      <w:pPr>
        <w:ind w:left="1416" w:firstLine="708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5E2F2E">
      <w:pPr>
        <w:ind w:left="2124" w:firstLine="708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446E5A">
      <w:pPr>
        <w:ind w:left="2832" w:firstLine="708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794D35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5845F3">
        <w:rPr>
          <w:b/>
          <w:sz w:val="40"/>
          <w:szCs w:val="40"/>
        </w:rPr>
        <w:t>8</w:t>
      </w:r>
      <w:bookmarkStart w:id="0" w:name="_GoBack"/>
      <w:bookmarkEnd w:id="0"/>
      <w:r w:rsidR="00485C77">
        <w:rPr>
          <w:b/>
          <w:sz w:val="40"/>
          <w:szCs w:val="40"/>
        </w:rPr>
        <w:t xml:space="preserve"> </w:t>
      </w:r>
      <w:r w:rsidR="006079D1">
        <w:rPr>
          <w:b/>
          <w:sz w:val="40"/>
          <w:szCs w:val="40"/>
        </w:rPr>
        <w:t>Maj</w:t>
      </w:r>
      <w:r>
        <w:rPr>
          <w:b/>
          <w:sz w:val="40"/>
          <w:szCs w:val="40"/>
        </w:rPr>
        <w:t xml:space="preserve"> </w:t>
      </w:r>
      <w:r w:rsidR="00485C77">
        <w:rPr>
          <w:b/>
          <w:sz w:val="40"/>
          <w:szCs w:val="40"/>
        </w:rPr>
        <w:t>201</w:t>
      </w:r>
      <w:r w:rsidR="00E2703F">
        <w:rPr>
          <w:b/>
          <w:sz w:val="40"/>
          <w:szCs w:val="40"/>
        </w:rPr>
        <w:t>9</w:t>
      </w:r>
      <w:r w:rsidR="00485C77">
        <w:rPr>
          <w:b/>
          <w:sz w:val="40"/>
          <w:szCs w:val="40"/>
        </w:rPr>
        <w:t xml:space="preserve"> r.</w:t>
      </w:r>
    </w:p>
    <w:p w:rsidR="00446E5A" w:rsidRPr="00446E5A" w:rsidRDefault="00446E5A" w:rsidP="00970B91">
      <w:pPr>
        <w:jc w:val="both"/>
        <w:rPr>
          <w:b/>
          <w:sz w:val="20"/>
          <w:szCs w:val="20"/>
        </w:rPr>
      </w:pP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E2703F" w:rsidRPr="00E2703F">
        <w:rPr>
          <w:sz w:val="28"/>
          <w:szCs w:val="28"/>
          <w:u w:val="single"/>
        </w:rPr>
        <w:t>Analizy Rynku w  wycenie nieruchomości w podejściu porównawczym dochodowym</w:t>
      </w:r>
      <w:r w:rsidRPr="00485C77">
        <w:rPr>
          <w:sz w:val="28"/>
          <w:szCs w:val="28"/>
          <w:u w:val="single"/>
        </w:rPr>
        <w:t>.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Wykładowcy: Zdzisław </w:t>
      </w:r>
      <w:r w:rsidR="00E2703F">
        <w:rPr>
          <w:sz w:val="28"/>
          <w:szCs w:val="28"/>
          <w:u w:val="single"/>
        </w:rPr>
        <w:t>Agnieszka Hryniewiecka-Jachowicz, Marta Jurek</w:t>
      </w:r>
    </w:p>
    <w:p w:rsidR="00446E5A" w:rsidRPr="00446E5A" w:rsidRDefault="00446E5A" w:rsidP="00970B91">
      <w:pPr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>Oświadczam, że wyrażam zgodę na przetwarzanie moich danych Osobowych przez Polską Federację</w:t>
      </w: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1A081E">
        <w:rPr>
          <w:sz w:val="18"/>
          <w:szCs w:val="18"/>
        </w:rPr>
        <w:t xml:space="preserve"> (tj. Dz. U. nr 101 z 2002 r., poz. 926 z późniejszymi </w:t>
      </w:r>
      <w:proofErr w:type="spellStart"/>
      <w:r w:rsidR="001A081E" w:rsidRPr="001A081E">
        <w:rPr>
          <w:sz w:val="18"/>
          <w:szCs w:val="18"/>
        </w:rPr>
        <w:t>zmianianami</w:t>
      </w:r>
      <w:proofErr w:type="spellEnd"/>
      <w:r w:rsidR="001A081E" w:rsidRPr="001A081E">
        <w:rPr>
          <w:sz w:val="18"/>
          <w:szCs w:val="18"/>
        </w:rPr>
        <w:t>)</w:t>
      </w:r>
    </w:p>
    <w:sectPr w:rsidR="00C23BFF" w:rsidRPr="001A081E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2E"/>
    <w:rsid w:val="001A081E"/>
    <w:rsid w:val="00446E5A"/>
    <w:rsid w:val="00485C77"/>
    <w:rsid w:val="005845F3"/>
    <w:rsid w:val="005E2F2E"/>
    <w:rsid w:val="006079D1"/>
    <w:rsid w:val="006A7DA5"/>
    <w:rsid w:val="00744CC9"/>
    <w:rsid w:val="00794D35"/>
    <w:rsid w:val="008056D2"/>
    <w:rsid w:val="00916648"/>
    <w:rsid w:val="00970B91"/>
    <w:rsid w:val="00C23BFF"/>
    <w:rsid w:val="00C76B59"/>
    <w:rsid w:val="00E2703F"/>
    <w:rsid w:val="00F45E36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27D1"/>
  <w15:docId w15:val="{337573AC-66B4-491D-B159-37DC9BA6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5</cp:revision>
  <cp:lastPrinted>2018-07-25T13:24:00Z</cp:lastPrinted>
  <dcterms:created xsi:type="dcterms:W3CDTF">2018-11-12T14:06:00Z</dcterms:created>
  <dcterms:modified xsi:type="dcterms:W3CDTF">2019-02-28T11:30:00Z</dcterms:modified>
</cp:coreProperties>
</file>