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0373DB" w:rsidRDefault="0066092C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373DB">
        <w:rPr>
          <w:b/>
          <w:sz w:val="40"/>
          <w:szCs w:val="40"/>
        </w:rPr>
        <w:t>12-14.11</w:t>
      </w:r>
      <w:r>
        <w:rPr>
          <w:b/>
          <w:sz w:val="40"/>
          <w:szCs w:val="40"/>
        </w:rPr>
        <w:t>.2018 r.</w:t>
      </w:r>
    </w:p>
    <w:p w:rsidR="000373DB" w:rsidRPr="000373DB" w:rsidRDefault="000373DB" w:rsidP="00970B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21-23.11.2018 r.</w:t>
      </w:r>
    </w:p>
    <w:p w:rsidR="00970B91" w:rsidRDefault="00446E5A" w:rsidP="00D077A1">
      <w:pPr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</w:t>
      </w:r>
      <w:r w:rsidR="000373DB">
        <w:rPr>
          <w:sz w:val="28"/>
          <w:szCs w:val="28"/>
          <w:u w:val="single"/>
        </w:rPr>
        <w:t>Czynności Rzeczoznawcy Majątkowego jako biegłego sądowego</w:t>
      </w:r>
      <w:r w:rsidR="00D077A1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0373DB">
        <w:rPr>
          <w:sz w:val="28"/>
          <w:szCs w:val="28"/>
          <w:u w:val="single"/>
        </w:rPr>
        <w:t>Zdzisław Małecki, Magdalena Małecka, Piotr Gird</w:t>
      </w:r>
      <w:r w:rsidR="005F4F5E">
        <w:rPr>
          <w:sz w:val="28"/>
          <w:szCs w:val="28"/>
          <w:u w:val="single"/>
        </w:rPr>
        <w:t>w</w:t>
      </w:r>
      <w:r w:rsidR="000373DB">
        <w:rPr>
          <w:sz w:val="28"/>
          <w:szCs w:val="28"/>
          <w:u w:val="single"/>
        </w:rPr>
        <w:t>oyń, Monika Nowakowska, Andrzej Antkiewicz, Przemysław Samełko.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E2F2E"/>
    <w:rsid w:val="000373DB"/>
    <w:rsid w:val="001A081E"/>
    <w:rsid w:val="00446E5A"/>
    <w:rsid w:val="00451449"/>
    <w:rsid w:val="00485C77"/>
    <w:rsid w:val="005E2F2E"/>
    <w:rsid w:val="005F4F5E"/>
    <w:rsid w:val="0066092C"/>
    <w:rsid w:val="006A7DA5"/>
    <w:rsid w:val="00705FD1"/>
    <w:rsid w:val="00744CC9"/>
    <w:rsid w:val="007D588F"/>
    <w:rsid w:val="008056D2"/>
    <w:rsid w:val="00916648"/>
    <w:rsid w:val="00970B91"/>
    <w:rsid w:val="00C02C95"/>
    <w:rsid w:val="00C23BFF"/>
    <w:rsid w:val="00CF6757"/>
    <w:rsid w:val="00D077A1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2018-07-31T10:38:00Z</cp:lastPrinted>
  <dcterms:created xsi:type="dcterms:W3CDTF">2018-08-08T12:15:00Z</dcterms:created>
  <dcterms:modified xsi:type="dcterms:W3CDTF">2018-09-10T10:52:00Z</dcterms:modified>
</cp:coreProperties>
</file>