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C97" w:rsidRPr="003B2C97" w:rsidRDefault="004562A8" w:rsidP="003B2C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97">
        <w:rPr>
          <w:rFonts w:ascii="Times New Roman" w:hAnsi="Times New Roman" w:cs="Times New Roman"/>
          <w:sz w:val="28"/>
          <w:szCs w:val="28"/>
        </w:rPr>
        <w:t>Członkowie Kolegium Arbitrażowego działającego w ramach Komisji Arbitrażowej Polskiej Federacji Stowarzyszeń Rzeczoznawców Majątkowych:</w:t>
      </w:r>
    </w:p>
    <w:p w:rsidR="004562A8" w:rsidRPr="003B2C97" w:rsidRDefault="004562A8" w:rsidP="003B2C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C97">
        <w:rPr>
          <w:rFonts w:ascii="Times New Roman" w:hAnsi="Times New Roman" w:cs="Times New Roman"/>
          <w:sz w:val="28"/>
          <w:szCs w:val="28"/>
        </w:rPr>
        <w:t xml:space="preserve">• </w:t>
      </w:r>
      <w:r w:rsidRPr="003B2C97">
        <w:rPr>
          <w:rFonts w:ascii="Times New Roman" w:hAnsi="Times New Roman" w:cs="Times New Roman"/>
          <w:b/>
          <w:bCs/>
          <w:sz w:val="28"/>
          <w:szCs w:val="28"/>
        </w:rPr>
        <w:t>Zenon Marczuk</w:t>
      </w:r>
      <w:r w:rsidRPr="003B2C97">
        <w:rPr>
          <w:rFonts w:ascii="Times New Roman" w:hAnsi="Times New Roman" w:cs="Times New Roman"/>
          <w:b/>
          <w:bCs/>
          <w:sz w:val="28"/>
          <w:szCs w:val="28"/>
        </w:rPr>
        <w:t>- Przewodniczący,</w:t>
      </w:r>
    </w:p>
    <w:p w:rsidR="004562A8" w:rsidRPr="003B2C97" w:rsidRDefault="004562A8" w:rsidP="003B2C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C97">
        <w:rPr>
          <w:rFonts w:ascii="Times New Roman" w:hAnsi="Times New Roman" w:cs="Times New Roman"/>
          <w:sz w:val="28"/>
          <w:szCs w:val="28"/>
        </w:rPr>
        <w:t xml:space="preserve">• </w:t>
      </w:r>
      <w:r w:rsidRPr="003B2C97">
        <w:rPr>
          <w:rFonts w:ascii="Times New Roman" w:hAnsi="Times New Roman" w:cs="Times New Roman"/>
          <w:b/>
          <w:bCs/>
          <w:sz w:val="28"/>
          <w:szCs w:val="28"/>
        </w:rPr>
        <w:t>Anna Konopka,</w:t>
      </w:r>
    </w:p>
    <w:p w:rsidR="004562A8" w:rsidRPr="003B2C97" w:rsidRDefault="004562A8" w:rsidP="003B2C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C97">
        <w:rPr>
          <w:rFonts w:ascii="Times New Roman" w:hAnsi="Times New Roman" w:cs="Times New Roman"/>
          <w:sz w:val="28"/>
          <w:szCs w:val="28"/>
        </w:rPr>
        <w:t xml:space="preserve">• </w:t>
      </w:r>
      <w:r w:rsidRPr="003B2C97">
        <w:rPr>
          <w:rFonts w:ascii="Times New Roman" w:hAnsi="Times New Roman" w:cs="Times New Roman"/>
          <w:b/>
          <w:bCs/>
          <w:sz w:val="28"/>
          <w:szCs w:val="28"/>
        </w:rPr>
        <w:t>Małgorzata Kosińska,</w:t>
      </w:r>
    </w:p>
    <w:p w:rsidR="004562A8" w:rsidRPr="003B2C97" w:rsidRDefault="004562A8" w:rsidP="003B2C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C97">
        <w:rPr>
          <w:rFonts w:ascii="Times New Roman" w:hAnsi="Times New Roman" w:cs="Times New Roman"/>
          <w:sz w:val="28"/>
          <w:szCs w:val="28"/>
        </w:rPr>
        <w:t xml:space="preserve">• </w:t>
      </w:r>
      <w:r w:rsidRPr="003B2C97">
        <w:rPr>
          <w:rFonts w:ascii="Times New Roman" w:hAnsi="Times New Roman" w:cs="Times New Roman"/>
          <w:b/>
          <w:bCs/>
          <w:sz w:val="28"/>
          <w:szCs w:val="28"/>
        </w:rPr>
        <w:t>Wojciech Rogowski,</w:t>
      </w:r>
    </w:p>
    <w:p w:rsidR="004562A8" w:rsidRPr="003B2C97" w:rsidRDefault="004562A8" w:rsidP="003B2C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C97">
        <w:rPr>
          <w:rFonts w:ascii="Times New Roman" w:hAnsi="Times New Roman" w:cs="Times New Roman"/>
          <w:sz w:val="28"/>
          <w:szCs w:val="28"/>
        </w:rPr>
        <w:t xml:space="preserve">• </w:t>
      </w:r>
      <w:r w:rsidRPr="003B2C97">
        <w:rPr>
          <w:rFonts w:ascii="Times New Roman" w:hAnsi="Times New Roman" w:cs="Times New Roman"/>
          <w:b/>
          <w:bCs/>
          <w:sz w:val="28"/>
          <w:szCs w:val="28"/>
        </w:rPr>
        <w:t xml:space="preserve">Jacek </w:t>
      </w:r>
      <w:proofErr w:type="spellStart"/>
      <w:r w:rsidRPr="003B2C97">
        <w:rPr>
          <w:rFonts w:ascii="Times New Roman" w:hAnsi="Times New Roman" w:cs="Times New Roman"/>
          <w:b/>
          <w:bCs/>
          <w:sz w:val="28"/>
          <w:szCs w:val="28"/>
        </w:rPr>
        <w:t>Zyga</w:t>
      </w:r>
      <w:proofErr w:type="spellEnd"/>
      <w:r w:rsidRPr="003B2C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562A8" w:rsidRPr="003B2C97" w:rsidRDefault="004562A8" w:rsidP="003B2C97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</w:p>
    <w:p w:rsidR="003B2C97" w:rsidRDefault="003B2C97" w:rsidP="003B2C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sz w:val="24"/>
          <w:szCs w:val="24"/>
        </w:rPr>
        <w:t>Uchwała Nr 10/07/2023 z dnia 24 lipca 2023 r.</w:t>
      </w:r>
    </w:p>
    <w:p w:rsidR="004562A8" w:rsidRDefault="003B2C97" w:rsidP="003B2C97">
      <w:r>
        <w:rPr>
          <w:rFonts w:ascii="Calibri-Bold" w:hAnsi="Calibri-Bold" w:cs="Calibri-Bold"/>
          <w:b/>
          <w:bCs/>
          <w:sz w:val="24"/>
          <w:szCs w:val="24"/>
        </w:rPr>
        <w:t>Zarządu Polskiej Federacji Stowarzyszeń Rzeczoznawców Majątkowych w Warszawie</w:t>
      </w:r>
    </w:p>
    <w:sectPr w:rsidR="0045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A8"/>
    <w:rsid w:val="003B2C97"/>
    <w:rsid w:val="004562A8"/>
    <w:rsid w:val="00686945"/>
    <w:rsid w:val="009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AC93"/>
  <w15:chartTrackingRefBased/>
  <w15:docId w15:val="{761F601C-6390-45DA-A772-699AB87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1</cp:revision>
  <dcterms:created xsi:type="dcterms:W3CDTF">2023-10-26T10:32:00Z</dcterms:created>
  <dcterms:modified xsi:type="dcterms:W3CDTF">2023-10-26T11:13:00Z</dcterms:modified>
</cp:coreProperties>
</file>