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6A" w:rsidRPr="003F3B18" w:rsidRDefault="008C2E6A" w:rsidP="008C2E6A">
      <w:pPr>
        <w:spacing w:line="360" w:lineRule="auto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LISTA RZECZOZNAWCÓW MAJĄTKOWYCH,  KTÓRYM PRZYZNANO HONOROWE,  </w:t>
      </w:r>
      <w:r>
        <w:rPr>
          <w:rFonts w:ascii="Verdana" w:hAnsi="Verdana"/>
          <w:b/>
          <w:color w:val="1F497D" w:themeColor="text2"/>
          <w:sz w:val="28"/>
          <w:szCs w:val="28"/>
        </w:rPr>
        <w:t>SREBRNE</w:t>
      </w: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 ODZNACZENIA  P F S R M</w:t>
      </w:r>
    </w:p>
    <w:p w:rsidR="00417CCF" w:rsidRDefault="00417CCF"/>
    <w:tbl>
      <w:tblPr>
        <w:tblW w:w="9880" w:type="dxa"/>
        <w:tblInd w:w="-214" w:type="dxa"/>
        <w:tblBorders>
          <w:insideH w:val="single" w:sz="4" w:space="0" w:color="1F497D" w:themeColor="text2"/>
          <w:insideV w:val="single" w:sz="8" w:space="0" w:color="1F497D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53"/>
        <w:gridCol w:w="2885"/>
        <w:gridCol w:w="1213"/>
        <w:gridCol w:w="1821"/>
      </w:tblGrid>
      <w:tr w:rsidR="009E2995" w:rsidRPr="001139C5" w:rsidTr="009E2995">
        <w:trPr>
          <w:trHeight w:val="300"/>
        </w:trPr>
        <w:tc>
          <w:tcPr>
            <w:tcW w:w="1008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295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D628D7">
            <w:pPr>
              <w:ind w:left="57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885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21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821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Gładczak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Jędrych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885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Konowalczuk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Chumek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Kosmowski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Krasiński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Kulwicki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Alfred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Pernak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Prędkiewicz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Starega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Rędziniak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Bowanko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Biczkowski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Marynowski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Paszkowski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Dydenko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Marszał Halicka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Piątek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Sawicki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Fronczak Gerard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Czuczman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Ulaszewska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Gorzów Wlkp.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Walczyk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Pikierska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Grad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Biliński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Kaczmarczyk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Kowaluk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Skarżyński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Sobczak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Prył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Janiak Leonard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Jankowski </w:t>
            </w:r>
            <w:r w:rsidR="0095509D">
              <w:rPr>
                <w:rFonts w:asciiTheme="minorHAnsi" w:hAnsiTheme="minorHAnsi" w:cs="Tahoma"/>
                <w:color w:val="000000"/>
                <w:sz w:val="24"/>
                <w:szCs w:val="24"/>
              </w:rPr>
              <w:t>H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Adamek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Cichocki Maciej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Jędrzejewska-Szmek Danuta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Mączewski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Mysiak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Różanka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Walewski Mieczysław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Wyrwas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Baranek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Jędrzejczyk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Krzempek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Lubecki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Łukasik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Niewiadomski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Rożko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Szandrowska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Wawrzynek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Zbigniew Hajdasz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Żurek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Drzazga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Małkiewicz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Marzenna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Pilecka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Tomczak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Bersińska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Okoński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Kosatka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Krepska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-Kowalska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Zieliński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Bretes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Kosmulska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Ostrowski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Barańska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Januszewski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Turowski Julian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Wasilewski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Mizier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Wagner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Czechowski Arkadiusz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Stankowska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Michaluk Honorata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Szulist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Seredyn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Janicka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Osińska Izabela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Poszyler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Borkowski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Helbin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Jarosz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Jurgielewicz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Śleszyński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Wiśniewska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Żukrowski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Bolejko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Bolesław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Hołubicka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Krupiński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Paziowski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Zachciał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Burczyński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Kanigowska 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Kapelski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Mszyńska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Snopko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Wlazło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Leciejewska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Elzbieta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Błąkała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Czechowicz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Bogdani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Czepita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Demusz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Nosek Haich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Kaczor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Sobol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Latuszkiewicz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Sobiech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Czachur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Bednarska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Głuszko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Hus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Jaroczyński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Roszczewski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Gabka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Michocki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Cieciura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leszek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Górka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Krudos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Bandel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Chałabowski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Czochański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Domański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Hilarowicz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Sylwia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Łubiniewski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Masłowski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Miller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Olszowy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Poreba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Satoła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Strózik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Waszek Janina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Wąsowicz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Witczyk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Żmuda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Olejnik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Czerwiński Sławomir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Masternak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Płonka Maria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Kochański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Soroczyńska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Luterek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Trojanowski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Małaj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Leszczyński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Czajecki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Kaniowski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Karwowski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Keck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Kowalczyk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Majcher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Narcyz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Puła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Olgierd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Ślusarek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Furgalska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Mariola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Strzelbicki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Szczeszek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Biega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Goebel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Czarnecka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Kraus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Lisińska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Rogosz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Motyl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Niebudek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Paluch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Podolski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Siudziński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Różańska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Wójcik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Jóźwiak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Przedlacka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Różycki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Smolińska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Graczyk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Bartkiewicz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Beszczyńska</w:t>
            </w:r>
            <w:proofErr w:type="spellEnd"/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</w:t>
            </w:r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="00082DF9">
              <w:rPr>
                <w:rFonts w:asciiTheme="minorHAnsi" w:hAnsiTheme="minorHAnsi" w:cs="Tahoma"/>
                <w:color w:val="000000"/>
                <w:sz w:val="24"/>
                <w:szCs w:val="24"/>
              </w:rPr>
              <w:t>Drożdż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Beśka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Bieliński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Borodycz Lidia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Brodaczewski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Dukat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Gierasimiuk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Iwaszkiweicz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Jakóbiec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Klimkowska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Olga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Masztalska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Przyborski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Sobiesiak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Starzęba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Stepień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Szczurek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Franciszek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Śliwiński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Tuśnio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Wiak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Wieczorek Leonard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Wiewiórski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Zając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Banik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Baranowski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Beer-Zwolińska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Cyran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Dąbrowski Czesław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Detkiewicz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Drygas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Figiel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Florków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Gabrel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Gaca Radosław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Grajewska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Iller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Jełowicki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Feliks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Kaczyński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Koton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Kozuń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Kram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Lisiński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Majewska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Mikołajczyk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Misiorek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Świetokrzyskie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Nawalaniec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Noworól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Orłoś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Pindelski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Polesiński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Przybyłek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Rup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Saleta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Sawiłow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Szulc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Tomkiewicz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Twardowska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Więckowska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Wood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Wójcik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Ziobrowski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Zyskowska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Baranowski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Carbuch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Falenta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Hopfer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Kaczmarek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Kilian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Królikowska Urszula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Kwiatkowska-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Sieledczyk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Maliszewska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Małecka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Mrowca Eugeniusz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Pieczarka Monika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Rusin Krzysztof Jerzy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Satora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Czesława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Sikorska Bogumiła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Sobczak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Stosio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Ślusarczyk Marek Krzysztof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Tracz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Wolcendorf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Zyga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Babski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Bugaj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Daniel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Dudek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Garus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Gryboś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Gulba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Kaczmarek Marcin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Kalata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Kokoszczyńska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Królczyk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Leszkiewicz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Lonski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Maciejewska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Fonts w:ascii="Calibri" w:hAnsi="Calibri"/>
                <w:sz w:val="24"/>
                <w:szCs w:val="24"/>
              </w:rPr>
              <w:t>PSRWN</w:t>
            </w: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Mazur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Pawłowska - Żółkiewicz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Przylepa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Ruppert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- </w:t>
            </w: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Grembowska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Snarska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Stępień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Szydlak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Tierling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Wawrzonek Emilia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Witczak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25696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25696" w:rsidRPr="00224218" w:rsidRDefault="00C25696" w:rsidP="001139C5">
            <w:pPr>
              <w:ind w:left="80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Izabela Rącka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C25696" w:rsidRPr="00224218" w:rsidRDefault="00C25696" w:rsidP="001139C5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C25696" w:rsidRPr="00D628D7" w:rsidRDefault="00C25696" w:rsidP="00C256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Bisping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Bogdańska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Bożeniec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Jełowiecka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Czerniawski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Dobosz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Dziubek Sikora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Ficner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Grudziński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Gryczka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Halicki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Jasiewicz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Jaworska -Tarnawska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Kaczkowski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Opole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Kantorek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Karpiński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Molska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Morzewska Laura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Pawłowska Martyna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Puzio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Sabat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Stępień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Szarafińska Adrianna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Wojtaszek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Zygmuntowicz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Kwiatkowski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Walczak Beata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Wesołowska Agata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Wiczkowski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Duciak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Laskowska Elwira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Badura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Bagiński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Bednarczyk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Biegun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Czaplicka-Gutry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Domzała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Paweł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Fura Edward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Gromulski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Gwóźdź Romualda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07389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Jędraszczyk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Krzemiński-Freda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Lech-Dziedzic Kazimiera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Marchewka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Morawska-Świetliczko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Pr="000E6650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Papka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Pastwa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Zygmunt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Zysk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Żyła Barbara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Aleksiejuk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Pr="008B67C3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Drabot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Gorajewski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Kazłowska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Kosińska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Stanisława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Kukawka-Chwalibóg Kamila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Majchrzak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Masalska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Mazurczyk Marzena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Moskwa Paweł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Mrozowski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Niemczyk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Piszczatowski Zbigniew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Ratasiewicz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Skrzypek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Sroka Kazimierz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Stankiewicz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Steciak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Turek Aleksander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Wianecki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56E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E256E" w:rsidRPr="00D628D7" w:rsidRDefault="009E256E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E256E" w:rsidRDefault="009E256E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Biel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9E256E" w:rsidRPr="00A6473B" w:rsidRDefault="009E256E" w:rsidP="0065073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E256E" w:rsidRPr="0070259B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9E256E" w:rsidRPr="00E65AEF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Bitner-Fiałkowska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Ciechorska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Ilona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Dąbkowska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Głowska Ewa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Góźdź Aldona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Grzyb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KSRM Jelenia Góra-Wałbrzych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Hermann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Jaros Janina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Jaworska Dorota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Kasjan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Lenartowicz Leokadia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Lubas Paweł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Luterek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Łopacińska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Malmon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Nowak Konstanty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Obrostek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Pajorski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Pietrucin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Probola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Stencel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Szelągowska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Szkudlarek Piotr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Szmukier Witold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Szydlarski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Trocki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Turek-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Czecharowska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Ewelina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Winiarska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Wituski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Wojdyło Wojciech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Wojnicki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Żurawska-Lipska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Zachuta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Ziembicka Beata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Arcab Mirosław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Wlkp.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Demendecki Wiesław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Górniak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Grabowski Marek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CE022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Hołda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Jurczyk-Wyrwa Sabina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Kłapyta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Klusek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Korejwo Jerzy 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Kroczewska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Krzepkowska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Miech Zenon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Rosuł Janusz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Rożko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Sibiga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Krakowskie SRM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Sikora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Szlosek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Ślimak Włodzimierz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Telega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Urbańska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4700F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Urbel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Sławomir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4700F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Wojcieszonek Anna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Lubuskie SRM </w:t>
            </w:r>
            <w:r w:rsidR="00EE5759">
              <w:rPr>
                <w:rFonts w:asciiTheme="minorHAnsi" w:hAnsiTheme="minorHAnsi"/>
                <w:color w:val="000000"/>
                <w:sz w:val="24"/>
                <w:szCs w:val="24"/>
              </w:rPr>
              <w:t>Gorzów Wlkp.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Banasiak Anna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Bielewski Mateusz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Holwek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Ziemii Łódzkiej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Iwaszkiewicz Jadwiga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Jabłoński Marek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Jarmoszka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Kamiński Zygmunt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Zachodniopomorskie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Kokot Sebastian Gwidon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Korolko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Kosek Wojciech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B4373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Katowice im. A. Kalusa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Kośmider Wiesława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Podhajska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Agata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Ryder Karolina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Zachodniopomorskie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Winnicki Błażej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RSRM Lublin</w:t>
            </w:r>
            <w:bookmarkStart w:id="0" w:name="_GoBack"/>
            <w:bookmarkEnd w:id="0"/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</w:tbl>
    <w:p w:rsidR="008C2E6A" w:rsidRPr="00D628D7" w:rsidRDefault="008C2E6A">
      <w:pPr>
        <w:rPr>
          <w:rFonts w:asciiTheme="minorHAnsi" w:hAnsiTheme="minorHAnsi"/>
          <w:sz w:val="24"/>
          <w:szCs w:val="24"/>
        </w:rPr>
      </w:pPr>
    </w:p>
    <w:sectPr w:rsidR="008C2E6A" w:rsidRPr="00D628D7" w:rsidSect="001139C5">
      <w:footerReference w:type="default" r:id="rId8"/>
      <w:pgSz w:w="11906" w:h="16838"/>
      <w:pgMar w:top="1417" w:right="566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E2" w:rsidRDefault="00524AE2" w:rsidP="00224218">
      <w:r>
        <w:separator/>
      </w:r>
    </w:p>
  </w:endnote>
  <w:endnote w:type="continuationSeparator" w:id="0">
    <w:p w:rsidR="00524AE2" w:rsidRDefault="00524AE2" w:rsidP="0022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57"/>
      <w:docPartObj>
        <w:docPartGallery w:val="Page Numbers (Bottom of Page)"/>
        <w:docPartUnique/>
      </w:docPartObj>
    </w:sdtPr>
    <w:sdtEndPr>
      <w:rPr>
        <w:rFonts w:ascii="Calibri" w:hAnsi="Calibri"/>
        <w:color w:val="1F497D" w:themeColor="text2"/>
        <w:spacing w:val="60"/>
        <w:sz w:val="22"/>
        <w:szCs w:val="22"/>
      </w:rPr>
    </w:sdtEndPr>
    <w:sdtContent>
      <w:sdt>
        <w:sdtPr>
          <w:id w:val="17810662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</w:sdtEndPr>
        <w:sdtContent>
          <w:p w:rsidR="00CE0221" w:rsidRDefault="00CE0221" w:rsidP="00F96A5A">
            <w:pPr>
              <w:pStyle w:val="Stopka"/>
              <w:pBdr>
                <w:top w:val="single" w:sz="4" w:space="1" w:color="D9D9D9" w:themeColor="background1" w:themeShade="D9"/>
              </w:pBdr>
              <w:jc w:val="right"/>
            </w:pP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begin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instrText xml:space="preserve"> PAGE   \* MERGEFORMAT </w:instrTex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1F497D" w:themeColor="text2"/>
                <w:sz w:val="22"/>
                <w:szCs w:val="22"/>
              </w:rPr>
              <w:t>1</w: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end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| s </w:t>
            </w:r>
            <w:proofErr w:type="spellStart"/>
            <w:r w:rsidRPr="008E12A4">
              <w:rPr>
                <w:rFonts w:asciiTheme="minorHAnsi" w:hAnsiTheme="minorHAnsi"/>
                <w:color w:val="1F497D" w:themeColor="text2"/>
                <w:spacing w:val="60"/>
                <w:sz w:val="22"/>
                <w:szCs w:val="22"/>
              </w:rPr>
              <w:t>trona</w:t>
            </w:r>
            <w:proofErr w:type="spellEnd"/>
          </w:p>
        </w:sdtContent>
      </w:sdt>
      <w:p w:rsidR="00CE0221" w:rsidRPr="00224218" w:rsidRDefault="00CE0221" w:rsidP="00F96A5A">
        <w:pPr>
          <w:pStyle w:val="Nagwek"/>
          <w:rPr>
            <w:rFonts w:ascii="Calibri" w:hAnsi="Calibri"/>
            <w:color w:val="1F497D" w:themeColor="text2"/>
            <w:sz w:val="22"/>
            <w:szCs w:val="22"/>
          </w:rPr>
        </w:pP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stan na dzień </w:t>
        </w:r>
        <w:r>
          <w:rPr>
            <w:rFonts w:ascii="Calibri" w:hAnsi="Calibri"/>
            <w:color w:val="A6A6A6" w:themeColor="background1" w:themeShade="A6"/>
            <w:sz w:val="22"/>
            <w:szCs w:val="22"/>
          </w:rPr>
          <w:t>28 września 2017</w:t>
        </w: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 r.</w:t>
        </w:r>
      </w:p>
    </w:sdtContent>
  </w:sdt>
  <w:p w:rsidR="00CE0221" w:rsidRDefault="00CE0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E2" w:rsidRDefault="00524AE2" w:rsidP="00224218">
      <w:r>
        <w:separator/>
      </w:r>
    </w:p>
  </w:footnote>
  <w:footnote w:type="continuationSeparator" w:id="0">
    <w:p w:rsidR="00524AE2" w:rsidRDefault="00524AE2" w:rsidP="0022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9BE"/>
    <w:multiLevelType w:val="hybridMultilevel"/>
    <w:tmpl w:val="CB86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6A"/>
    <w:rsid w:val="00082DF9"/>
    <w:rsid w:val="000E0431"/>
    <w:rsid w:val="000E6650"/>
    <w:rsid w:val="001139C5"/>
    <w:rsid w:val="001628B0"/>
    <w:rsid w:val="00197BAB"/>
    <w:rsid w:val="001F4684"/>
    <w:rsid w:val="0022416E"/>
    <w:rsid w:val="00224218"/>
    <w:rsid w:val="002D19C8"/>
    <w:rsid w:val="0038109A"/>
    <w:rsid w:val="003D75B2"/>
    <w:rsid w:val="00417CCF"/>
    <w:rsid w:val="00456DCE"/>
    <w:rsid w:val="00475BC5"/>
    <w:rsid w:val="00524AE2"/>
    <w:rsid w:val="005443D9"/>
    <w:rsid w:val="005939DF"/>
    <w:rsid w:val="005B5CC4"/>
    <w:rsid w:val="005D2E01"/>
    <w:rsid w:val="005E14CD"/>
    <w:rsid w:val="00603FC8"/>
    <w:rsid w:val="00607E0B"/>
    <w:rsid w:val="0065073D"/>
    <w:rsid w:val="00667B44"/>
    <w:rsid w:val="00714958"/>
    <w:rsid w:val="00807389"/>
    <w:rsid w:val="00824316"/>
    <w:rsid w:val="008259BA"/>
    <w:rsid w:val="00826205"/>
    <w:rsid w:val="0084700F"/>
    <w:rsid w:val="00857FBF"/>
    <w:rsid w:val="008C2E6A"/>
    <w:rsid w:val="008C2F3A"/>
    <w:rsid w:val="00911310"/>
    <w:rsid w:val="00954ACF"/>
    <w:rsid w:val="0095509D"/>
    <w:rsid w:val="00956434"/>
    <w:rsid w:val="00994D51"/>
    <w:rsid w:val="009D6AE4"/>
    <w:rsid w:val="009E256E"/>
    <w:rsid w:val="009E2995"/>
    <w:rsid w:val="009F65B8"/>
    <w:rsid w:val="00A13B8E"/>
    <w:rsid w:val="00B43731"/>
    <w:rsid w:val="00C25696"/>
    <w:rsid w:val="00C35559"/>
    <w:rsid w:val="00C61306"/>
    <w:rsid w:val="00CC1732"/>
    <w:rsid w:val="00CE0221"/>
    <w:rsid w:val="00D24453"/>
    <w:rsid w:val="00D628D7"/>
    <w:rsid w:val="00D74FFB"/>
    <w:rsid w:val="00D7756D"/>
    <w:rsid w:val="00E66CC5"/>
    <w:rsid w:val="00EA5FCF"/>
    <w:rsid w:val="00EB097E"/>
    <w:rsid w:val="00EE0525"/>
    <w:rsid w:val="00EE408C"/>
    <w:rsid w:val="00EE5759"/>
    <w:rsid w:val="00F47177"/>
    <w:rsid w:val="00F4794D"/>
    <w:rsid w:val="00F64C43"/>
    <w:rsid w:val="00F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89EA"/>
  <w15:docId w15:val="{E7CEE5A7-87F5-4A34-A9C0-05B528F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995"/>
    <w:pPr>
      <w:ind w:left="720"/>
      <w:contextualSpacing/>
    </w:pPr>
  </w:style>
  <w:style w:type="character" w:customStyle="1" w:styleId="Teksttreci12ptBezpogrubienia">
    <w:name w:val="Tekst treści + 12 pt;Bez pogrubienia"/>
    <w:basedOn w:val="Domylnaczcionkaakapitu"/>
    <w:rsid w:val="00224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CFCB-7A5E-4051-8A60-392151AC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3458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Szkolenia</cp:lastModifiedBy>
  <cp:revision>2</cp:revision>
  <cp:lastPrinted>2014-02-28T12:01:00Z</cp:lastPrinted>
  <dcterms:created xsi:type="dcterms:W3CDTF">2024-06-14T12:27:00Z</dcterms:created>
  <dcterms:modified xsi:type="dcterms:W3CDTF">2024-06-14T12:27:00Z</dcterms:modified>
</cp:coreProperties>
</file>