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6A" w:rsidRPr="003F3B18" w:rsidRDefault="008C2E6A" w:rsidP="008C2E6A">
      <w:pPr>
        <w:spacing w:line="36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3F3B18">
        <w:rPr>
          <w:rFonts w:ascii="Verdana" w:hAnsi="Verdana"/>
          <w:b/>
          <w:color w:val="1F497D" w:themeColor="text2"/>
          <w:sz w:val="28"/>
          <w:szCs w:val="28"/>
        </w:rPr>
        <w:t xml:space="preserve">LISTA RZECZOZNAWCÓW MAJĄTKOWYCH,  KTÓRYM PRZYZNANO HONOROWE,  </w:t>
      </w:r>
      <w:r>
        <w:rPr>
          <w:rFonts w:ascii="Verdana" w:hAnsi="Verdana"/>
          <w:b/>
          <w:color w:val="1F497D" w:themeColor="text2"/>
          <w:sz w:val="28"/>
          <w:szCs w:val="28"/>
        </w:rPr>
        <w:t>SREBRNE</w:t>
      </w:r>
      <w:r w:rsidRPr="003F3B18">
        <w:rPr>
          <w:rFonts w:ascii="Verdana" w:hAnsi="Verdana"/>
          <w:b/>
          <w:color w:val="1F497D" w:themeColor="text2"/>
          <w:sz w:val="28"/>
          <w:szCs w:val="28"/>
        </w:rPr>
        <w:t xml:space="preserve"> ODZNACZENIA  P F S R M</w:t>
      </w:r>
    </w:p>
    <w:p w:rsidR="00417CCF" w:rsidRDefault="00417CCF"/>
    <w:tbl>
      <w:tblPr>
        <w:tblW w:w="9880" w:type="dxa"/>
        <w:tblInd w:w="-214" w:type="dxa"/>
        <w:tblBorders>
          <w:insideH w:val="single" w:sz="4" w:space="0" w:color="1F497D" w:themeColor="text2"/>
          <w:insideV w:val="single" w:sz="8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53"/>
        <w:gridCol w:w="2885"/>
        <w:gridCol w:w="1213"/>
        <w:gridCol w:w="1821"/>
      </w:tblGrid>
      <w:tr w:rsidR="009E2995" w:rsidRPr="001139C5" w:rsidTr="009E2995">
        <w:trPr>
          <w:trHeight w:val="300"/>
        </w:trPr>
        <w:tc>
          <w:tcPr>
            <w:tcW w:w="1008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2953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D628D7">
            <w:pPr>
              <w:ind w:left="57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885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213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821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Gładczak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885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Jędrych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Halina</w:t>
            </w:r>
          </w:p>
        </w:tc>
        <w:tc>
          <w:tcPr>
            <w:tcW w:w="2885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Koczara Mirosława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Konowalczuk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Skąpska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Urbańczyk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Michalak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Chumek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Futro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Kosmowski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Krasiński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Kulwicki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Alfred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Pernak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Szymański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Frankowski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Jaskulska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Prędkiewicz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Mieczysława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Starega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Rędziniak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Dąbek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Bowanko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Biczkowski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Marynowski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Paszkowski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Dydenko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Marszał Halicka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Piątek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Miłowska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Sawicki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Fronczak Gerard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Kasprzak Aleksander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Majewska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Czuczman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Andrzejewski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Smarul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Ulaszewska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Gorzów Wlkp.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Walczyk Piotr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Ratajczak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Buchalik Bernadetta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Wolska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Pikierska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Grad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Biliński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Kaczmarczyk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Konieczny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Janowski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Kowaluk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Skarżyński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Sobczak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Prył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Janiak Leonard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Jankowski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henryk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Adamek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Cichocki Maciej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Fajfer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Jędrzejewska-Szmek Danuta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Lewandowski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Mączewski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Mysiak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Różanka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Walczowska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Walewski Mieczysław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Wyrwas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Zegarek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Zygmuntowicz Zygmunt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Bablok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Baranek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Jędrzejczyk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Krzempek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Lubecki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Łukasik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Marczuk Zenon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Niewiadomski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Rożko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Szandrowska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Wawrzynek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Zbigniew Hajdasz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Żurek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Drzazga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Małkiewicz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Mikołajczak Marzenna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Nowak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Pilecka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Tomczak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Bersińska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Cieślak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Okoński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Kosatka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Krepska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Reutt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-Kowalska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Zarychta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Zieliński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Bretes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Kosmulska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Sławina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Ostrowski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Barańska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Januszewski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Turowski Julian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Wasilewski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Mizier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Wagner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Czechowski Arkadiusz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Stankowska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Michaluk Honorata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Szulist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Paprocka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Reutt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Hoffman Celina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Seredyn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Janicka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Osińska Izabela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Banaś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Mikołajczak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Poszyler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Walczak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Borkowski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Górniak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Helbin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Ireneusz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Jarosz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Jurgielewicz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Śleszyński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Wiśniewska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Żukrowski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Bolejko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Bolesław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Hołubicka Hanna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Krajewski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Krupiński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Paziowski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Wolska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Zachciał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Burczyński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Kanigowska 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Kapelski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Mszyńska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Snopko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Wlazło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Leciejewska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Elzbieta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Wróblewska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Błąkała Piotr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Czechowicz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Bogdani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Czepita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Demusz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Nosek Haich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Kaczor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Sobol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Zygmunt Robert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Latuszkiewicz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Robert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Sobiech Irena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Czachur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Bednarska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Głuszko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Hus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Jaroczyński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Roszczewski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Gabka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Michocki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Kowalczyk Helena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Krason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Cieciura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leszek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Górka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Krudos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Bandel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Białek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Chałabowski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Aleksander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Cymerman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Czochański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Domański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Hilarowicz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Sylwia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Kozłowski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Łubiniewski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Masłowski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Miller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Nowak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Olszowy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Poreba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Satoła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Strózik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Waszek Janina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Wąsowicz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Witczyk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Żmuda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Olejnik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Czerwiński Sławomir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Masternak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Płonka Maria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Malinowski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Kamiński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Kochański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Soroczyńska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Luterek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Trojanowski Dariusz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Małaj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Andrzej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Leszczyński Jarosław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Czajecki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Kaniowski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Karwowski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Keck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Kowalczyk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Majcher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Malinowski Narcyz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Puła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Olgierd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Ślusarek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Furgalska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Mariola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Strzelbicki Antoni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Szczeszek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Ireneusz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Biega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Goebel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Czarnecka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Kamiński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Kraus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Lisińska Marzena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Rogosz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Motyl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Niebudek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Paluch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Podolski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Siudziński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Różańska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Wójcik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Jóźwiak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Bratkowski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Przedlacka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Różycki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Smolińska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Graczyk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Bartkiewicz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Beszczyńska</w:t>
            </w:r>
            <w:proofErr w:type="spellEnd"/>
            <w:r w:rsid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-</w:t>
            </w:r>
            <w:r w:rsid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r w:rsidR="00082DF9">
              <w:rPr>
                <w:rFonts w:asciiTheme="minorHAnsi" w:hAnsiTheme="minorHAnsi" w:cs="Tahoma"/>
                <w:color w:val="000000"/>
                <w:sz w:val="24"/>
                <w:szCs w:val="24"/>
              </w:rPr>
              <w:t>Drożdż</w:t>
            </w: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 Mirosława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Beśka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Bieliński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Borodycz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Lidia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Brodaczewski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Dukat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Gierasimiuk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Melanowicz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Iwaszkiweicz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Jakóbiec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Klimkowska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Konieczny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Olga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Lewandowski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Maroszek Renata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Masztalska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Melanowicz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Przyborski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Sobiesiak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Starzęba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Stepień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Szczurek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Szymański Franciszek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Śliwiński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Tuśnio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Wiak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Wieczorek Leonard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Wiewiórski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Wróblewska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Zając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Banik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Zielona G.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Baranowski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Koszalińskie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Beer-Zwolińska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Cyran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Dąbrowski Czesław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Detkiewicz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Drygas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Figiel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Florków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Gabrel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Gaca Radosław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Grajewska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Iller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Jełowicki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Feliks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Koszalińskie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Kaczyński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Koton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Kozuń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Kram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Lisiński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Majewska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Makowski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Mikołajczyk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Misiorek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Świetokrzyskie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Nawalaniec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Noworól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Orłoś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Pindelski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Polesiński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Przybyłek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Rup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Bogusław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Saleta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Sawiłow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Szulc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Tomkiewicz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Twardowska Monika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Więckowska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Wood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Wójcik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Ziobrowski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Zyskowska Bożena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Baranowski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Baś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Carbuch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Falenta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Irena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Hopfer Bożena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Kaczmarek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Kilian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Królikowska Urszula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Kwiatkowska-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Sieledczyk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Maliszewska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Małecka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Maroszek Renata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Mrowca Eugeniusz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Pieczarka Monika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Rusin Krzysztof Jerzy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Satora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Czesława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Sikorska Bogumiła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Sobczak Andrzej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Stosio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Ślusarczyk Marek Krzysztof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Tracz Dariusz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Wolcendorf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Zyga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Babski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Bugaj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Daniel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Dudek Agnieszka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Garus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Gryboś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Gulba Marzena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Kaczmarek Marcin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Kalata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Kamiński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Kazimierska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Kokoszczyńska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Kostka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Królczyk Romuald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LSRM Zielona Góra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Leszkiewicz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Lonski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Ługowska Renata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Maciejewska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Fonts w:ascii="Calibri" w:hAnsi="Calibri"/>
                <w:sz w:val="24"/>
                <w:szCs w:val="24"/>
              </w:rPr>
              <w:t>PSRWN</w:t>
            </w: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Oddział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Mazur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Pawłowska - Żółkiewicz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Przylepa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Ruppert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- </w:t>
            </w: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Grembowska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Snarska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Sobisiak Irena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Stępień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Szydlak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Tierling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Wawrzonek Emilia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Witczak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25696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25696" w:rsidRPr="00D628D7" w:rsidRDefault="00C25696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25696" w:rsidRPr="00224218" w:rsidRDefault="00C25696" w:rsidP="001139C5">
            <w:pPr>
              <w:ind w:left="80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Izabela Rącka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C25696" w:rsidRPr="00224218" w:rsidRDefault="00C25696" w:rsidP="001139C5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C25696" w:rsidRPr="00D628D7" w:rsidRDefault="00C25696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C25696" w:rsidRPr="00D628D7" w:rsidRDefault="00C25696" w:rsidP="00C2569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Bisping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Bogdańska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Bożeniec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Jełowiecka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Czerniawski Bogusław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Dobosz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Dziubek Sikora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Ficner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Grudziński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Gryczka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Halicki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Jasiewicz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Jaworska -Tarnawska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Kaczkowski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Opole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Kantorek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Karpiński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Molska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Morzewska Laura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Pawłowska Martyna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Puzio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Sabat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Stępień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Szarafińska Adrianna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Wojtaszek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RSRM w Lublinie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Zegarek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Zygmuntowicz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Graczyk Agnieszka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Krawczuk Monika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Kwiatkowski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ZG.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Rogowski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Szyda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Walczak Beata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Wesołowska Agata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Wiczkowski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Duciak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Laskowska Elwira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Badura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Gorzów W.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Bagiński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Bednarczyk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Biegun Jan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Czaplicka-Gutry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Hanna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Domzała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Paweł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Fura Edward 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Graczyk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Gorzów W.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Gromulski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Romuald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Gwóźdź Romualda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07389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Jędraszczyk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Krzemiński-Freda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Lech-Dziedzic Kazimiera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Marchewka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Morawska-Świetliczko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Pr="000E6650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Papka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Pastwa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Zygmunt Jarosław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Zysk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Olsztyn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Żyła Barbara 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Aleksiejuk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Pr="008B67C3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Drabot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Gorajewski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Antoni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Kazłowska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Kosińska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Kozłowski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Krawczuk Stanisława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Kukawka-Chwalibóg Kamila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Łowisz Łukasz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Majchrzak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Masalska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5328B8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Mazurczyk Marzena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5328B8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Moskwa Paweł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5328B8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Mrozowski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Niemczyk Andrzej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5328B8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Perz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Piszczatowski Zbigniew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C93ABA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Ratasiewicz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Bogdan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C93ABA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Rogóż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Iwona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Skrzypek Andrzej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F3047C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Sroka Kazimierz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F3047C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Stankiewicz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93ABA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Steciak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A6473B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E66CC5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Turek Aleksander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A6473B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E66CC5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Wianecki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Roman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A6473B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56E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E256E" w:rsidRPr="00D628D7" w:rsidRDefault="009E256E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E256E" w:rsidRDefault="009E256E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Biel Magdalena</w:t>
            </w:r>
          </w:p>
        </w:tc>
        <w:tc>
          <w:tcPr>
            <w:tcW w:w="2885" w:type="dxa"/>
            <w:shd w:val="clear" w:color="auto" w:fill="auto"/>
            <w:noWrap/>
          </w:tcPr>
          <w:p w:rsidR="009E256E" w:rsidRPr="00A6473B" w:rsidRDefault="009E256E" w:rsidP="0065073D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E256E" w:rsidRPr="0070259B" w:rsidRDefault="009E256E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9E256E" w:rsidRPr="00E65AEF" w:rsidRDefault="009E256E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Bitner-Fiałkowska Agnieszka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Ciechorska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Ilona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Dąbkowska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Głowska Ewa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Góźdź Aldona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Grzyb Grażyna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KSRM Jelenia Góra-Wałbrzych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Hermann Barbara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Jaros Janina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Jaworska Dorota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Jaworski Dominik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Kasjan Grażyna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Konopka Anna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Kordala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Kozłowski Krzysztof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SRMZŁ Łódź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Lenartowicz Leokadia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Lubas Paweł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Luterek Tomasz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Łopacińska Jolanta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Malmon Marcin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Małańczuk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Emilia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Nowak Konstanty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SRMZŁ Łódź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Obrostek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Otfinowski Janusz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Parlewicz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Pajorski Tomasz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Pietrucin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Probola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Stencel Elżbieta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Szelągowska Anna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Sziller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- Koniarek Magdalena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Szkudlarek Piotr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SRMZŁ Łódź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Szmukier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Witold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Szydlarski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Marcin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Trocki Andrzej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Turek-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Czecharowska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Ewelina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Uhruska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Winiarska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Wituski Maciej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Wojdyło Wojciech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Wojnicki Maciej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Żurawska-Lipska Urszula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Zachuta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Urszula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Ziembicka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Beata</w:t>
            </w:r>
            <w:bookmarkStart w:id="0" w:name="_GoBack"/>
            <w:bookmarkEnd w:id="0"/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</w:tbl>
    <w:p w:rsidR="008C2E6A" w:rsidRPr="00D628D7" w:rsidRDefault="008C2E6A">
      <w:pPr>
        <w:rPr>
          <w:rFonts w:asciiTheme="minorHAnsi" w:hAnsiTheme="minorHAnsi"/>
          <w:sz w:val="24"/>
          <w:szCs w:val="24"/>
        </w:rPr>
      </w:pPr>
    </w:p>
    <w:sectPr w:rsidR="008C2E6A" w:rsidRPr="00D628D7" w:rsidSect="001139C5">
      <w:footerReference w:type="default" r:id="rId8"/>
      <w:pgSz w:w="11906" w:h="16838"/>
      <w:pgMar w:top="1417" w:right="566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16" w:rsidRDefault="00824316" w:rsidP="00224218">
      <w:r>
        <w:separator/>
      </w:r>
    </w:p>
  </w:endnote>
  <w:endnote w:type="continuationSeparator" w:id="0">
    <w:p w:rsidR="00824316" w:rsidRDefault="00824316" w:rsidP="0022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0657"/>
      <w:docPartObj>
        <w:docPartGallery w:val="Page Numbers (Bottom of Page)"/>
        <w:docPartUnique/>
      </w:docPartObj>
    </w:sdtPr>
    <w:sdtEndPr>
      <w:rPr>
        <w:rFonts w:ascii="Calibri" w:hAnsi="Calibri"/>
        <w:color w:val="1F497D" w:themeColor="text2"/>
        <w:spacing w:val="60"/>
        <w:sz w:val="22"/>
        <w:szCs w:val="22"/>
      </w:rPr>
    </w:sdtEndPr>
    <w:sdtContent>
      <w:sdt>
        <w:sdtPr>
          <w:id w:val="17810662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color w:val="1F497D" w:themeColor="text2"/>
            <w:spacing w:val="60"/>
            <w:sz w:val="22"/>
            <w:szCs w:val="22"/>
          </w:rPr>
        </w:sdtEndPr>
        <w:sdtContent>
          <w:p w:rsidR="009E256E" w:rsidRDefault="009E256E" w:rsidP="00F96A5A">
            <w:pPr>
              <w:pStyle w:val="Stopka"/>
              <w:pBdr>
                <w:top w:val="single" w:sz="4" w:space="1" w:color="D9D9D9" w:themeColor="background1" w:themeShade="D9"/>
              </w:pBdr>
              <w:jc w:val="right"/>
            </w:pP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begin"/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instrText xml:space="preserve"> PAGE   \* MERGEFORMAT </w:instrText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</w:rPr>
              <w:t>1</w:t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end"/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| s </w:t>
            </w:r>
            <w:proofErr w:type="spellStart"/>
            <w:r w:rsidRPr="008E12A4">
              <w:rPr>
                <w:rFonts w:asciiTheme="minorHAnsi" w:hAnsiTheme="minorHAnsi"/>
                <w:color w:val="1F497D" w:themeColor="text2"/>
                <w:spacing w:val="60"/>
                <w:sz w:val="22"/>
                <w:szCs w:val="22"/>
              </w:rPr>
              <w:t>trona</w:t>
            </w:r>
            <w:proofErr w:type="spellEnd"/>
          </w:p>
        </w:sdtContent>
      </w:sdt>
      <w:p w:rsidR="009E256E" w:rsidRPr="00224218" w:rsidRDefault="009E256E" w:rsidP="00F96A5A">
        <w:pPr>
          <w:pStyle w:val="Nagwek"/>
          <w:rPr>
            <w:rFonts w:ascii="Calibri" w:hAnsi="Calibri"/>
            <w:color w:val="1F497D" w:themeColor="text2"/>
            <w:sz w:val="22"/>
            <w:szCs w:val="22"/>
          </w:rPr>
        </w:pPr>
        <w:r w:rsidRPr="00FD774B">
          <w:rPr>
            <w:rFonts w:ascii="Calibri" w:hAnsi="Calibri"/>
            <w:color w:val="A6A6A6" w:themeColor="background1" w:themeShade="A6"/>
            <w:sz w:val="22"/>
            <w:szCs w:val="22"/>
          </w:rPr>
          <w:t xml:space="preserve">stan na dzień </w:t>
        </w:r>
        <w:r>
          <w:rPr>
            <w:rFonts w:ascii="Calibri" w:hAnsi="Calibri"/>
            <w:color w:val="A6A6A6" w:themeColor="background1" w:themeShade="A6"/>
            <w:sz w:val="22"/>
            <w:szCs w:val="22"/>
          </w:rPr>
          <w:t>28 września 2017</w:t>
        </w:r>
        <w:r w:rsidRPr="00FD774B">
          <w:rPr>
            <w:rFonts w:ascii="Calibri" w:hAnsi="Calibri"/>
            <w:color w:val="A6A6A6" w:themeColor="background1" w:themeShade="A6"/>
            <w:sz w:val="22"/>
            <w:szCs w:val="22"/>
          </w:rPr>
          <w:t xml:space="preserve"> r.</w:t>
        </w:r>
      </w:p>
    </w:sdtContent>
  </w:sdt>
  <w:p w:rsidR="009E256E" w:rsidRDefault="009E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16" w:rsidRDefault="00824316" w:rsidP="00224218">
      <w:r>
        <w:separator/>
      </w:r>
    </w:p>
  </w:footnote>
  <w:footnote w:type="continuationSeparator" w:id="0">
    <w:p w:rsidR="00824316" w:rsidRDefault="00824316" w:rsidP="0022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9BE"/>
    <w:multiLevelType w:val="hybridMultilevel"/>
    <w:tmpl w:val="CB86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6A"/>
    <w:rsid w:val="00082DF9"/>
    <w:rsid w:val="000E0431"/>
    <w:rsid w:val="000E6650"/>
    <w:rsid w:val="001139C5"/>
    <w:rsid w:val="001628B0"/>
    <w:rsid w:val="00197BAB"/>
    <w:rsid w:val="001F4684"/>
    <w:rsid w:val="0022416E"/>
    <w:rsid w:val="00224218"/>
    <w:rsid w:val="002D19C8"/>
    <w:rsid w:val="003D75B2"/>
    <w:rsid w:val="00417CCF"/>
    <w:rsid w:val="00456DCE"/>
    <w:rsid w:val="00475BC5"/>
    <w:rsid w:val="005443D9"/>
    <w:rsid w:val="005B5CC4"/>
    <w:rsid w:val="005D2E01"/>
    <w:rsid w:val="00603FC8"/>
    <w:rsid w:val="00607E0B"/>
    <w:rsid w:val="0065073D"/>
    <w:rsid w:val="00667B44"/>
    <w:rsid w:val="00714958"/>
    <w:rsid w:val="00807389"/>
    <w:rsid w:val="00824316"/>
    <w:rsid w:val="00857FBF"/>
    <w:rsid w:val="008C2E6A"/>
    <w:rsid w:val="008C2F3A"/>
    <w:rsid w:val="00911310"/>
    <w:rsid w:val="00954ACF"/>
    <w:rsid w:val="00956434"/>
    <w:rsid w:val="00994D51"/>
    <w:rsid w:val="009D6AE4"/>
    <w:rsid w:val="009E256E"/>
    <w:rsid w:val="009E2995"/>
    <w:rsid w:val="009F65B8"/>
    <w:rsid w:val="00A13B8E"/>
    <w:rsid w:val="00C25696"/>
    <w:rsid w:val="00C35559"/>
    <w:rsid w:val="00C61306"/>
    <w:rsid w:val="00CC1732"/>
    <w:rsid w:val="00D24453"/>
    <w:rsid w:val="00D628D7"/>
    <w:rsid w:val="00D74FFB"/>
    <w:rsid w:val="00D7756D"/>
    <w:rsid w:val="00E66CC5"/>
    <w:rsid w:val="00EA5FCF"/>
    <w:rsid w:val="00EB097E"/>
    <w:rsid w:val="00EE0525"/>
    <w:rsid w:val="00EE408C"/>
    <w:rsid w:val="00F47177"/>
    <w:rsid w:val="00F4794D"/>
    <w:rsid w:val="00F64C43"/>
    <w:rsid w:val="00F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6851"/>
  <w15:docId w15:val="{E7CEE5A7-87F5-4A34-A9C0-05B528FE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95"/>
    <w:pPr>
      <w:ind w:left="720"/>
      <w:contextualSpacing/>
    </w:pPr>
  </w:style>
  <w:style w:type="character" w:customStyle="1" w:styleId="Teksttreci12ptBezpogrubienia">
    <w:name w:val="Tekst treści + 12 pt;Bez pogrubienia"/>
    <w:basedOn w:val="Domylnaczcionkaakapitu"/>
    <w:rsid w:val="00224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24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950C-BA03-45E0-B575-0B8552A7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3212</Words>
  <Characters>19277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Szkolenia</cp:lastModifiedBy>
  <cp:revision>5</cp:revision>
  <cp:lastPrinted>2014-02-28T12:01:00Z</cp:lastPrinted>
  <dcterms:created xsi:type="dcterms:W3CDTF">2022-09-19T08:21:00Z</dcterms:created>
  <dcterms:modified xsi:type="dcterms:W3CDTF">2022-09-19T09:40:00Z</dcterms:modified>
</cp:coreProperties>
</file>