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BC384" w14:textId="7DC87172" w:rsidR="00B229D3" w:rsidRDefault="00B229D3" w:rsidP="00B229D3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0DB52218" wp14:editId="3C44077E">
            <wp:extent cx="6686550" cy="2753287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240" cy="277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9C172" w14:textId="4E7A55D6" w:rsidR="00FC6304" w:rsidRPr="00B229D3" w:rsidRDefault="00FC6304" w:rsidP="00B229D3">
      <w:pPr>
        <w:shd w:val="clear" w:color="auto" w:fill="FFFFFF"/>
        <w:spacing w:before="240" w:line="240" w:lineRule="auto"/>
        <w:jc w:val="both"/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pl-PL"/>
        </w:rPr>
      </w:pPr>
      <w:r w:rsidRPr="00B229D3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pl-PL"/>
        </w:rPr>
        <w:t>Koleżanki i Koledzy!</w:t>
      </w:r>
    </w:p>
    <w:p w14:paraId="474B5455" w14:textId="7022E28A" w:rsidR="00450978" w:rsidRPr="00FC6304" w:rsidRDefault="00450978" w:rsidP="0053700B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Stowarzyszenie Rzeczoznawców Majątkowych we Wrocławiu pod patronatem Polskiej Federacji Stowarzyszeń Majątkowych mają ogromną przyjemność zaprosić Was na</w:t>
      </w:r>
      <w:r w:rsidR="00E152A4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jubileuszowe</w:t>
      </w:r>
      <w:r w:rsidR="00ED391F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V</w:t>
      </w:r>
      <w:r w:rsidR="00E152A4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 </w:t>
      </w: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Rowerowe</w:t>
      </w:r>
      <w:r w:rsidR="00E152A4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 xml:space="preserve"> M</w:t>
      </w: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istrzostwa</w:t>
      </w:r>
      <w:r w:rsidR="00E152A4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 xml:space="preserve"> </w:t>
      </w: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Polski</w:t>
      </w:r>
      <w:r w:rsidR="00E152A4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 xml:space="preserve"> </w:t>
      </w: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Rzeczoznawców</w:t>
      </w:r>
      <w:r w:rsidR="00E152A4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 xml:space="preserve"> </w:t>
      </w: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Majątkowych</w:t>
      </w:r>
      <w:r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14:paraId="2FEF2DC0" w14:textId="513F2A12" w:rsidR="00450978" w:rsidRPr="00FC6304" w:rsidRDefault="00450978" w:rsidP="0053700B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 xml:space="preserve">Mistrzostwa odbędą się </w:t>
      </w:r>
      <w:r w:rsidR="0053700B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1</w:t>
      </w:r>
      <w:r w:rsidR="004060DF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9</w:t>
      </w: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 xml:space="preserve"> </w:t>
      </w:r>
      <w:r w:rsidR="0053700B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czerwca</w:t>
      </w: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 xml:space="preserve"> 202</w:t>
      </w:r>
      <w:r w:rsidR="0053700B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2</w:t>
      </w: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 xml:space="preserve"> r. </w:t>
      </w:r>
      <w:r w:rsidR="00DF1D6B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 xml:space="preserve">(niedziela) </w:t>
      </w: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 xml:space="preserve">w </w:t>
      </w:r>
      <w:r w:rsidR="0053700B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Żmigrodzie</w:t>
      </w: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 xml:space="preserve">. Wyścig </w:t>
      </w:r>
      <w:r w:rsidR="0053700B" w:rsidRPr="00FC6304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pl-PL"/>
        </w:rPr>
        <w:t>Grand Prix Dolina Baryczy</w:t>
      </w:r>
      <w:r w:rsidR="004459EC" w:rsidRPr="00FC6304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pl-PL"/>
        </w:rPr>
        <w:t xml:space="preserve"> </w:t>
      </w:r>
      <w:r w:rsidR="004459EC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 xml:space="preserve">zostanie rozegrany w ramach cyklu </w:t>
      </w:r>
      <w:r w:rsidR="0046329A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 xml:space="preserve">Via Dolny Śląsk. </w:t>
      </w:r>
      <w:r w:rsidR="0053700B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pl-PL"/>
        </w:rPr>
        <w:t>Trasa liczy ok. 34 km po płaskim łatwym terenie.</w:t>
      </w:r>
      <w:r w:rsidR="0053700B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 xml:space="preserve"> Do </w:t>
      </w:r>
      <w:r w:rsidR="00DF1D6B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przejechania dla każdego.</w:t>
      </w:r>
    </w:p>
    <w:p w14:paraId="05BAF5AC" w14:textId="77777777" w:rsidR="00450978" w:rsidRPr="00FC6304" w:rsidRDefault="00450978" w:rsidP="004509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 </w:t>
      </w:r>
    </w:p>
    <w:p w14:paraId="797DA2A8" w14:textId="25DF1A92" w:rsidR="002D367F" w:rsidRPr="00FC6304" w:rsidRDefault="00FC6304" w:rsidP="00FC6304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FC6304">
        <w:rPr>
          <w:rFonts w:ascii="Arial" w:eastAsia="Times New Roman" w:hAnsi="Arial" w:cs="Arial"/>
          <w:color w:val="0000FF"/>
          <w:sz w:val="24"/>
          <w:szCs w:val="24"/>
          <w:lang w:eastAsia="pl-PL"/>
        </w:rPr>
        <w:t xml:space="preserve">&gt;&gt;&gt; </w:t>
      </w:r>
      <w:r w:rsidR="00685A2F" w:rsidRPr="00FC6304">
        <w:rPr>
          <w:rFonts w:ascii="Arial" w:eastAsia="Times New Roman" w:hAnsi="Arial" w:cs="Arial"/>
          <w:color w:val="0000FF"/>
          <w:sz w:val="24"/>
          <w:szCs w:val="24"/>
          <w:lang w:eastAsia="pl-PL"/>
        </w:rPr>
        <w:t>Link do formularza zgłoszeniowego:</w:t>
      </w:r>
      <w:r w:rsidRPr="00FC6304">
        <w:rPr>
          <w:rFonts w:ascii="Arial" w:eastAsia="Times New Roman" w:hAnsi="Arial" w:cs="Arial"/>
          <w:color w:val="0000FF"/>
          <w:sz w:val="24"/>
          <w:szCs w:val="24"/>
          <w:lang w:eastAsia="pl-PL"/>
        </w:rPr>
        <w:t xml:space="preserve"> </w:t>
      </w:r>
      <w:hyperlink r:id="rId10" w:history="1">
        <w:r w:rsidR="002D367F" w:rsidRPr="00FC6304">
          <w:rPr>
            <w:rStyle w:val="Hipercze"/>
            <w:rFonts w:ascii="Arial" w:hAnsi="Arial" w:cs="Arial"/>
            <w:sz w:val="24"/>
            <w:szCs w:val="24"/>
          </w:rPr>
          <w:t>https://forms.gle/d34ahGic7hdx51zs5</w:t>
        </w:r>
      </w:hyperlink>
    </w:p>
    <w:p w14:paraId="0EEE3BA0" w14:textId="77777777" w:rsidR="00450978" w:rsidRPr="00FC6304" w:rsidRDefault="00450978" w:rsidP="00F360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</w:t>
      </w:r>
    </w:p>
    <w:p w14:paraId="64722EA8" w14:textId="297CE98D" w:rsidR="00450978" w:rsidRPr="00FC6304" w:rsidRDefault="00450978" w:rsidP="00450978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Podstawowy koszt </w:t>
      </w:r>
      <w:r w:rsid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uczestnictwa wynosi </w:t>
      </w:r>
      <w:r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- </w:t>
      </w:r>
      <w:r w:rsidR="00DF1D6B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20</w:t>
      </w:r>
      <w:r w:rsidR="006777EE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0</w:t>
      </w: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,00 zł </w:t>
      </w:r>
      <w:r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brutto </w:t>
      </w:r>
      <w:r w:rsid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i </w:t>
      </w:r>
      <w:r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obejmuje:</w:t>
      </w:r>
    </w:p>
    <w:p w14:paraId="0B74D274" w14:textId="5B4C3C73" w:rsidR="00450978" w:rsidRPr="00FC6304" w:rsidRDefault="00450978" w:rsidP="00FC6304">
      <w:pPr>
        <w:pStyle w:val="Akapitzlist"/>
        <w:numPr>
          <w:ilvl w:val="0"/>
          <w:numId w:val="5"/>
        </w:num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uczestnictwo w zawodach wraz z pakietem startowym,</w:t>
      </w:r>
    </w:p>
    <w:p w14:paraId="0BA8B6AA" w14:textId="77777777" w:rsidR="00DF1D6B" w:rsidRPr="00FC6304" w:rsidRDefault="00450978" w:rsidP="00FC6304">
      <w:pPr>
        <w:pStyle w:val="Akapitzlist"/>
        <w:numPr>
          <w:ilvl w:val="0"/>
          <w:numId w:val="5"/>
        </w:num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dla zwycięzców puchary</w:t>
      </w:r>
      <w:r w:rsidR="00DF1D6B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i upominki,</w:t>
      </w:r>
      <w:r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</w:p>
    <w:p w14:paraId="4D5CC24F" w14:textId="0A6EC929" w:rsidR="00DF1D6B" w:rsidRPr="00FC6304" w:rsidRDefault="00450978" w:rsidP="00FC6304">
      <w:pPr>
        <w:pStyle w:val="Akapitzlist"/>
        <w:numPr>
          <w:ilvl w:val="0"/>
          <w:numId w:val="5"/>
        </w:num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dla wszystkich uczestników pamiątkowe medale </w:t>
      </w:r>
      <w:r w:rsidR="00DF1D6B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 może coś jeszcze,</w:t>
      </w:r>
    </w:p>
    <w:p w14:paraId="57360FC1" w14:textId="319BAD5B" w:rsidR="00DF1D6B" w:rsidRPr="00FC6304" w:rsidRDefault="00C3072E" w:rsidP="00FC6304">
      <w:pPr>
        <w:pStyle w:val="Akapitzlist"/>
        <w:numPr>
          <w:ilvl w:val="0"/>
          <w:numId w:val="5"/>
        </w:num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udział w </w:t>
      </w:r>
      <w:r w:rsidR="00DF1D6B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kolacji</w:t>
      </w:r>
      <w:r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="00DF1D6B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plenerowej, która odbędzie się na tarasie Hotelu Trzebnica w dniu 1</w:t>
      </w:r>
      <w:r w:rsidR="00ED391F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9</w:t>
      </w:r>
      <w:r w:rsidR="00DF1D6B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czerwca 2022 r. (niedziela po południu)</w:t>
      </w:r>
      <w:r w:rsidR="00E152A4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14:paraId="18AA5E5B" w14:textId="533CD9D2" w:rsidR="00450978" w:rsidRPr="00FC6304" w:rsidRDefault="00FC6304" w:rsidP="00FC630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pl-PL"/>
        </w:rPr>
        <w:t>Koszty dodatkowe: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o</w:t>
      </w:r>
      <w:r w:rsidR="00D72AD0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</w:t>
      </w:r>
      <w:r w:rsidR="00450978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oby korzystające dodatkowo z noclegu w Hotelu </w:t>
      </w:r>
      <w:r w:rsidR="00DF1D6B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Trzebnica </w:t>
      </w:r>
      <w:r w:rsidR="00450978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płacą </w:t>
      </w:r>
      <w:r w:rsidR="00E152A4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150</w:t>
      </w:r>
      <w:r w:rsidR="00450978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zł </w:t>
      </w:r>
      <w:r w:rsidR="00D72AD0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za osobę</w:t>
      </w:r>
      <w:r w:rsidR="00450978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w pokoju 2-osobowym </w:t>
      </w:r>
      <w:r w:rsidR="00E152A4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ze śniadaniem </w:t>
      </w:r>
      <w:r w:rsidR="00450978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lub </w:t>
      </w:r>
      <w:r w:rsidR="00E152A4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270</w:t>
      </w:r>
      <w:r w:rsidR="00D72AD0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="00450978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zł za pokój 1-osobowy </w:t>
      </w:r>
      <w:r w:rsidR="00D72AD0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ze </w:t>
      </w:r>
      <w:r w:rsidR="00450978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śniadanie</w:t>
      </w:r>
      <w:r w:rsidR="00D72AD0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</w:t>
      </w:r>
      <w:r w:rsidR="00450978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Link do Hotelu Trzebnica &gt;&gt;&gt; </w:t>
      </w:r>
      <w:hyperlink r:id="rId11" w:history="1">
        <w:r w:rsidRPr="008D55D4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http://www.hoteltrzebnica.pl/</w:t>
        </w:r>
      </w:hyperlink>
    </w:p>
    <w:p w14:paraId="24BFD883" w14:textId="3F97E189" w:rsidR="00450978" w:rsidRPr="00FC6304" w:rsidRDefault="00450978" w:rsidP="00E152A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 xml:space="preserve">Uczestników zawodów zapraszamy do udziału w ciekawym szkoleniu, które odbędzie się dnia </w:t>
      </w:r>
      <w:r w:rsidR="004060DF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20</w:t>
      </w: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.</w:t>
      </w:r>
      <w:r w:rsidR="00E152A4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06</w:t>
      </w: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.202</w:t>
      </w:r>
      <w:r w:rsidR="00E43DF6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2</w:t>
      </w:r>
      <w:r w:rsidR="00781129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 xml:space="preserve"> r.</w:t>
      </w: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 xml:space="preserve"> </w:t>
      </w:r>
      <w:r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(Hotel </w:t>
      </w:r>
      <w:r w:rsidR="00E152A4"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Trzebnica</w:t>
      </w:r>
      <w:r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)</w:t>
      </w: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 za preferencyjną opłatą 1</w:t>
      </w:r>
      <w:r w:rsidR="00E152A4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5</w:t>
      </w: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0,00 zł (uwaga: osoby nie będące rzeczoznawcami za udział w szkoleniu płacą dodatkowo 23% VAT).</w:t>
      </w:r>
    </w:p>
    <w:p w14:paraId="68EF068D" w14:textId="52915900" w:rsidR="00450978" w:rsidRPr="00FC6304" w:rsidRDefault="00450978" w:rsidP="00E152A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Pamiętajcie</w:t>
      </w:r>
      <w:r w:rsid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 xml:space="preserve"> - </w:t>
      </w: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zawody mają charakter otwarty, mogą w nich wziąć udział oprócz rzeczoznawców majątkowych również inni specjaliści rynku nieruchomości</w:t>
      </w:r>
      <w:r w:rsidRPr="00FC630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:</w:t>
      </w:r>
    </w:p>
    <w:p w14:paraId="34DB3A72" w14:textId="75003E01" w:rsidR="00450978" w:rsidRPr="00FC6304" w:rsidRDefault="00821DA4" w:rsidP="00E152A4">
      <w:pPr>
        <w:pStyle w:val="Akapitzlist"/>
        <w:numPr>
          <w:ilvl w:val="0"/>
          <w:numId w:val="3"/>
        </w:num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</w:pP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p</w:t>
      </w:r>
      <w:r w:rsidR="00450978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ośrednicy,</w:t>
      </w:r>
    </w:p>
    <w:p w14:paraId="595DFE7B" w14:textId="7F668C3F" w:rsidR="00450978" w:rsidRPr="00FC6304" w:rsidRDefault="00E152A4" w:rsidP="00E152A4">
      <w:pPr>
        <w:pStyle w:val="Akapitzlist"/>
        <w:numPr>
          <w:ilvl w:val="0"/>
          <w:numId w:val="3"/>
        </w:num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</w:pP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z</w:t>
      </w:r>
      <w:r w:rsidR="00450978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arządcy,</w:t>
      </w:r>
    </w:p>
    <w:p w14:paraId="05F89113" w14:textId="127AF0E4" w:rsidR="00450978" w:rsidRPr="00FC6304" w:rsidRDefault="00821DA4" w:rsidP="00E152A4">
      <w:pPr>
        <w:pStyle w:val="Akapitzlist"/>
        <w:numPr>
          <w:ilvl w:val="0"/>
          <w:numId w:val="3"/>
        </w:num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</w:pP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p</w:t>
      </w:r>
      <w:r w:rsidR="00450978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racownicy wydziałów nieruchomości urzędów państwowych i komunalnych,</w:t>
      </w:r>
    </w:p>
    <w:p w14:paraId="2BE237F5" w14:textId="19EC8DCB" w:rsidR="00450978" w:rsidRPr="00FC6304" w:rsidRDefault="00821DA4" w:rsidP="00E152A4">
      <w:pPr>
        <w:pStyle w:val="Akapitzlist"/>
        <w:numPr>
          <w:ilvl w:val="0"/>
          <w:numId w:val="3"/>
        </w:num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</w:pPr>
      <w:r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pr</w:t>
      </w:r>
      <w:r w:rsidR="00450978" w:rsidRPr="00FC6304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acownicy KOWR, AMW itp.</w:t>
      </w:r>
    </w:p>
    <w:p w14:paraId="2089725F" w14:textId="77777777" w:rsidR="00450978" w:rsidRPr="00FC6304" w:rsidRDefault="00450978" w:rsidP="00450978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p w14:paraId="06B52EA5" w14:textId="674C953E" w:rsidR="00450978" w:rsidRPr="00FC6304" w:rsidRDefault="00CE7B01" w:rsidP="00B229D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FC6304">
        <w:rPr>
          <w:rFonts w:ascii="Arial" w:eastAsia="Times New Roman" w:hAnsi="Arial" w:cs="Arial"/>
          <w:i/>
          <w:iCs/>
          <w:color w:val="222222"/>
          <w:sz w:val="24"/>
          <w:szCs w:val="24"/>
          <w:lang w:eastAsia="pl-PL"/>
        </w:rPr>
        <w:t>D</w:t>
      </w:r>
      <w:r w:rsidR="00450978" w:rsidRPr="00FC6304">
        <w:rPr>
          <w:rFonts w:ascii="Arial" w:eastAsia="Times New Roman" w:hAnsi="Arial" w:cs="Arial"/>
          <w:i/>
          <w:iCs/>
          <w:color w:val="222222"/>
          <w:sz w:val="24"/>
          <w:szCs w:val="24"/>
          <w:lang w:eastAsia="pl-PL"/>
        </w:rPr>
        <w:t>o zobaczenia na wyścigu</w:t>
      </w:r>
      <w:r w:rsidRPr="00FC6304">
        <w:rPr>
          <w:rFonts w:ascii="Arial" w:eastAsia="Times New Roman" w:hAnsi="Arial" w:cs="Arial"/>
          <w:i/>
          <w:iCs/>
          <w:color w:val="222222"/>
          <w:sz w:val="24"/>
          <w:szCs w:val="24"/>
          <w:lang w:eastAsia="pl-PL"/>
        </w:rPr>
        <w:t>!</w:t>
      </w:r>
    </w:p>
    <w:p w14:paraId="1FA5A89F" w14:textId="57A84011" w:rsidR="00176437" w:rsidRPr="00FC6304" w:rsidRDefault="00CE7B01" w:rsidP="00B229D3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C6304">
        <w:rPr>
          <w:rFonts w:ascii="Arial" w:eastAsia="Times New Roman" w:hAnsi="Arial" w:cs="Arial"/>
          <w:i/>
          <w:iCs/>
          <w:color w:val="222222"/>
          <w:sz w:val="24"/>
          <w:szCs w:val="24"/>
          <w:lang w:eastAsia="pl-PL"/>
        </w:rPr>
        <w:t>Leszek, Basia, Michał i Ania</w:t>
      </w:r>
    </w:p>
    <w:sectPr w:rsidR="00176437" w:rsidRPr="00FC6304" w:rsidSect="00FC6304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E6B81" w14:textId="77777777" w:rsidR="00B6409B" w:rsidRDefault="00B6409B" w:rsidP="00FC6304">
      <w:pPr>
        <w:spacing w:after="0" w:line="240" w:lineRule="auto"/>
      </w:pPr>
      <w:r>
        <w:separator/>
      </w:r>
    </w:p>
  </w:endnote>
  <w:endnote w:type="continuationSeparator" w:id="0">
    <w:p w14:paraId="0E4545E0" w14:textId="77777777" w:rsidR="00B6409B" w:rsidRDefault="00B6409B" w:rsidP="00FC6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9BF96" w14:textId="77777777" w:rsidR="00B6409B" w:rsidRDefault="00B6409B" w:rsidP="00FC6304">
      <w:pPr>
        <w:spacing w:after="0" w:line="240" w:lineRule="auto"/>
      </w:pPr>
      <w:r>
        <w:separator/>
      </w:r>
    </w:p>
  </w:footnote>
  <w:footnote w:type="continuationSeparator" w:id="0">
    <w:p w14:paraId="12359039" w14:textId="77777777" w:rsidR="00B6409B" w:rsidRDefault="00B6409B" w:rsidP="00FC6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2B897" w14:textId="3DFA82D7" w:rsidR="00FC6304" w:rsidRDefault="00FC6304" w:rsidP="00FC630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824D1"/>
    <w:multiLevelType w:val="hybridMultilevel"/>
    <w:tmpl w:val="8ADE06EE"/>
    <w:lvl w:ilvl="0" w:tplc="8E70FE7C">
      <w:numFmt w:val="bullet"/>
      <w:lvlText w:val=""/>
      <w:lvlJc w:val="left"/>
      <w:pPr>
        <w:ind w:left="1305" w:hanging="360"/>
      </w:pPr>
      <w:rPr>
        <w:rFonts w:ascii="Symbol" w:eastAsia="Times New Roman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" w15:restartNumberingAfterBreak="0">
    <w:nsid w:val="367F6AF6"/>
    <w:multiLevelType w:val="multilevel"/>
    <w:tmpl w:val="7A42B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43321F"/>
    <w:multiLevelType w:val="multilevel"/>
    <w:tmpl w:val="06F40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0C128E"/>
    <w:multiLevelType w:val="hybridMultilevel"/>
    <w:tmpl w:val="F0EE880A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189184F"/>
    <w:multiLevelType w:val="hybridMultilevel"/>
    <w:tmpl w:val="76AABA3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30787401">
    <w:abstractNumId w:val="1"/>
  </w:num>
  <w:num w:numId="2" w16cid:durableId="1736510740">
    <w:abstractNumId w:val="2"/>
  </w:num>
  <w:num w:numId="3" w16cid:durableId="1911042837">
    <w:abstractNumId w:val="4"/>
  </w:num>
  <w:num w:numId="4" w16cid:durableId="276328550">
    <w:abstractNumId w:val="0"/>
  </w:num>
  <w:num w:numId="5" w16cid:durableId="19814981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F89"/>
    <w:rsid w:val="000D4299"/>
    <w:rsid w:val="00176437"/>
    <w:rsid w:val="001A4352"/>
    <w:rsid w:val="00222011"/>
    <w:rsid w:val="002D367F"/>
    <w:rsid w:val="003E50F6"/>
    <w:rsid w:val="004060DF"/>
    <w:rsid w:val="004459EC"/>
    <w:rsid w:val="00450978"/>
    <w:rsid w:val="0046329A"/>
    <w:rsid w:val="0053700B"/>
    <w:rsid w:val="006777EE"/>
    <w:rsid w:val="00685A2F"/>
    <w:rsid w:val="00712202"/>
    <w:rsid w:val="00781129"/>
    <w:rsid w:val="00821DA4"/>
    <w:rsid w:val="008A587B"/>
    <w:rsid w:val="00954FDA"/>
    <w:rsid w:val="009B731D"/>
    <w:rsid w:val="00AA7F9F"/>
    <w:rsid w:val="00AD2E2B"/>
    <w:rsid w:val="00AE4256"/>
    <w:rsid w:val="00B229D3"/>
    <w:rsid w:val="00B6409B"/>
    <w:rsid w:val="00B764FA"/>
    <w:rsid w:val="00C3072E"/>
    <w:rsid w:val="00C57379"/>
    <w:rsid w:val="00CE7B01"/>
    <w:rsid w:val="00D72AD0"/>
    <w:rsid w:val="00D76F89"/>
    <w:rsid w:val="00D811F0"/>
    <w:rsid w:val="00DF1D6B"/>
    <w:rsid w:val="00E152A4"/>
    <w:rsid w:val="00E32F56"/>
    <w:rsid w:val="00E345C3"/>
    <w:rsid w:val="00E43DF6"/>
    <w:rsid w:val="00ED391F"/>
    <w:rsid w:val="00F3603C"/>
    <w:rsid w:val="00F71566"/>
    <w:rsid w:val="00FC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1A383"/>
  <w15:chartTrackingRefBased/>
  <w15:docId w15:val="{635A808A-DF6F-4B83-BA13-64B1A359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76F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6F8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il">
    <w:name w:val="il"/>
    <w:basedOn w:val="Domylnaczcionkaakapitu"/>
    <w:rsid w:val="00D76F89"/>
  </w:style>
  <w:style w:type="paragraph" w:styleId="NormalnyWeb">
    <w:name w:val="Normal (Web)"/>
    <w:basedOn w:val="Normalny"/>
    <w:uiPriority w:val="99"/>
    <w:semiHidden/>
    <w:unhideWhenUsed/>
    <w:rsid w:val="00D76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76F89"/>
    <w:rPr>
      <w:b/>
      <w:bCs/>
    </w:rPr>
  </w:style>
  <w:style w:type="character" w:styleId="Hipercze">
    <w:name w:val="Hyperlink"/>
    <w:basedOn w:val="Domylnaczcionkaakapitu"/>
    <w:uiPriority w:val="99"/>
    <w:unhideWhenUsed/>
    <w:rsid w:val="00D76F8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25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F1D6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C6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6304"/>
  </w:style>
  <w:style w:type="paragraph" w:styleId="Stopka">
    <w:name w:val="footer"/>
    <w:basedOn w:val="Normalny"/>
    <w:link w:val="StopkaZnak"/>
    <w:uiPriority w:val="99"/>
    <w:unhideWhenUsed/>
    <w:rsid w:val="00FC6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6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oteltrzebnica.pl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forms.gle/d34ahGic7hdx51zs5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Autom xmlns="Autom">
  <Document Version="1" ID="ebaf0d79-4362-440f-99b3-8c0d75e8d00d" Name="Ogłoszenia.docx" Description="" Source="None" Timestamp="1629714331" SyncTimestamp="1629714331" ViewExpanded="true">
    <Variables/>
    <Settings QRSize="XS" QRScale="Medium" QRSupported="False" PaneWidth="350" PaneVisible="False" IsToolbarVisible="True" IsPinnedTags="False" PaneCollapsed="False" CultureInfo="pl-PL"/>
    <Items/>
  </Document>
</Autom>
</file>

<file path=customXml/itemProps1.xml><?xml version="1.0" encoding="utf-8"?>
<ds:datastoreItem xmlns:ds="http://schemas.openxmlformats.org/officeDocument/2006/customXml" ds:itemID="{A745DD6F-0B4F-4C8A-8D9E-DC2C4BC222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CE24AA-107F-41E9-A33F-DEF4B061A329}">
  <ds:schemaRefs>
    <ds:schemaRef ds:uri="Au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Anusia Nowel</dc:creator>
  <cp:keywords/>
  <dc:description/>
  <cp:lastModifiedBy>Maciej Smigaj</cp:lastModifiedBy>
  <cp:revision>8</cp:revision>
  <dcterms:created xsi:type="dcterms:W3CDTF">2022-04-25T10:31:00Z</dcterms:created>
  <dcterms:modified xsi:type="dcterms:W3CDTF">2022-05-09T09:03:00Z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mID">
    <vt:lpwstr>ebaf0d794362440f99b38c0d75e8d00d</vt:lpwstr>
  </property>
</Properties>
</file>